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DBF3D" w14:textId="77777777" w:rsidR="007D5B06" w:rsidRDefault="007D5B06">
      <w:pPr>
        <w:spacing w:before="0" w:after="0"/>
        <w:jc w:val="center"/>
        <w:rPr>
          <w:rFonts w:ascii="Calibri" w:hAnsi="Calibri" w:cs="Calibri"/>
          <w:b/>
          <w:sz w:val="20"/>
          <w:szCs w:val="20"/>
          <w:u w:val="single"/>
        </w:rPr>
      </w:pPr>
      <w:r>
        <w:rPr>
          <w:rFonts w:ascii="Calibri" w:hAnsi="Calibri" w:cs="Calibri"/>
          <w:b/>
          <w:caps/>
          <w:sz w:val="20"/>
          <w:szCs w:val="20"/>
        </w:rPr>
        <w:t>documento di gara unico europeo (DGUE)</w:t>
      </w:r>
    </w:p>
    <w:p w14:paraId="0E6E58FC" w14:textId="77777777" w:rsidR="007D5B06" w:rsidRDefault="007D5B06">
      <w:pPr>
        <w:spacing w:before="0" w:after="0"/>
        <w:rPr>
          <w:rFonts w:ascii="Calibri" w:hAnsi="Calibri" w:cs="Calibri"/>
          <w:sz w:val="20"/>
          <w:szCs w:val="20"/>
        </w:rPr>
      </w:pPr>
    </w:p>
    <w:p w14:paraId="3A587C83" w14:textId="77777777" w:rsidR="007D5B06" w:rsidRDefault="007D5B06">
      <w:pPr>
        <w:keepNext/>
        <w:spacing w:before="0" w:after="0"/>
        <w:jc w:val="center"/>
        <w:rPr>
          <w:rFonts w:ascii="Calibri" w:hAnsi="Calibri" w:cs="Calibri"/>
          <w:b/>
          <w:sz w:val="20"/>
          <w:szCs w:val="20"/>
        </w:rPr>
      </w:pPr>
      <w:r>
        <w:rPr>
          <w:rFonts w:ascii="Calibri" w:hAnsi="Calibri" w:cs="Calibri"/>
          <w:b/>
          <w:sz w:val="20"/>
          <w:szCs w:val="20"/>
        </w:rPr>
        <w:t>PARTE I: INFORMAZIONI SULLA PROCEDURA DI APPALTO E SULL'AMMINISTRAZIONE AGGIUDICATRICE</w:t>
      </w:r>
    </w:p>
    <w:p w14:paraId="6FAD7392" w14:textId="77777777" w:rsidR="007D5B06" w:rsidRDefault="007D5B06">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7D5B06" w14:paraId="3CF2BC8D" w14:textId="77777777">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6C379AE7" w14:textId="77777777" w:rsidR="007D5B06" w:rsidRDefault="007D5B06">
            <w:pPr>
              <w:rPr>
                <w:rFonts w:ascii="Calibri" w:hAnsi="Calibri" w:cs="Calibri"/>
                <w:bCs/>
                <w:sz w:val="18"/>
                <w:szCs w:val="18"/>
              </w:rPr>
            </w:pPr>
            <w:r>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2C3E7B4B" w14:textId="77777777" w:rsidR="007D5B06" w:rsidRDefault="007D5B06">
            <w:pPr>
              <w:rPr>
                <w:rFonts w:ascii="Calibri" w:hAnsi="Calibri" w:cs="Calibri"/>
                <w:bCs/>
                <w:sz w:val="18"/>
                <w:szCs w:val="18"/>
              </w:rPr>
            </w:pPr>
            <w:r>
              <w:rPr>
                <w:rFonts w:ascii="Calibri" w:hAnsi="Calibri" w:cs="Calibri"/>
                <w:bCs/>
                <w:sz w:val="18"/>
                <w:szCs w:val="18"/>
              </w:rPr>
              <w:t xml:space="preserve">Riferimento della pubblicazione del pertinente avviso o bando nella </w:t>
            </w:r>
            <w:r>
              <w:rPr>
                <w:rFonts w:ascii="Calibri" w:hAnsi="Calibri" w:cs="Calibri"/>
                <w:b/>
                <w:sz w:val="18"/>
                <w:szCs w:val="18"/>
              </w:rPr>
              <w:t>Gazzetta ufficiale dell'Unione europea</w:t>
            </w:r>
            <w:r>
              <w:rPr>
                <w:rFonts w:ascii="Calibri" w:hAnsi="Calibri" w:cs="Calibri"/>
                <w:bCs/>
                <w:sz w:val="18"/>
                <w:szCs w:val="18"/>
              </w:rPr>
              <w:t>:</w:t>
            </w:r>
          </w:p>
          <w:p w14:paraId="740CAAF5" w14:textId="77777777" w:rsidR="007D5B06" w:rsidRDefault="007D5B06">
            <w:pPr>
              <w:rPr>
                <w:rFonts w:ascii="Calibri" w:hAnsi="Calibri" w:cs="Calibri"/>
                <w:bCs/>
                <w:sz w:val="18"/>
                <w:szCs w:val="18"/>
              </w:rPr>
            </w:pPr>
            <w:r>
              <w:rPr>
                <w:rFonts w:ascii="Calibri" w:hAnsi="Calibri" w:cs="Calibri"/>
                <w:bCs/>
                <w:sz w:val="18"/>
                <w:szCs w:val="18"/>
              </w:rPr>
              <w:t xml:space="preserve">Tipo di documento: </w:t>
            </w:r>
            <w:r>
              <w:rPr>
                <w:rFonts w:ascii="Calibri" w:hAnsi="Calibri" w:cs="Calibri"/>
                <w:sz w:val="18"/>
                <w:szCs w:val="18"/>
              </w:rPr>
              <w:t>[…]</w:t>
            </w:r>
          </w:p>
          <w:p w14:paraId="25077A7B" w14:textId="77777777" w:rsidR="007D5B06" w:rsidRDefault="007D5B06">
            <w:pPr>
              <w:rPr>
                <w:rFonts w:ascii="Calibri" w:hAnsi="Calibri" w:cs="Calibri"/>
                <w:bCs/>
                <w:sz w:val="18"/>
                <w:szCs w:val="18"/>
              </w:rPr>
            </w:pPr>
            <w:r>
              <w:rPr>
                <w:rFonts w:ascii="Calibri" w:hAnsi="Calibri" w:cs="Calibri"/>
                <w:bCs/>
                <w:sz w:val="18"/>
                <w:szCs w:val="18"/>
              </w:rPr>
              <w:t xml:space="preserve">Nome: </w:t>
            </w:r>
            <w:r>
              <w:rPr>
                <w:rFonts w:ascii="Calibri" w:hAnsi="Calibri" w:cs="Calibri"/>
                <w:sz w:val="18"/>
                <w:szCs w:val="18"/>
              </w:rPr>
              <w:t>[…]</w:t>
            </w:r>
          </w:p>
          <w:p w14:paraId="2AF295BB" w14:textId="77777777" w:rsidR="007D5B06" w:rsidRDefault="007D5B06">
            <w:pPr>
              <w:rPr>
                <w:rFonts w:ascii="Calibri" w:hAnsi="Calibri" w:cs="Calibri"/>
                <w:bCs/>
                <w:sz w:val="18"/>
                <w:szCs w:val="18"/>
              </w:rPr>
            </w:pPr>
            <w:r>
              <w:rPr>
                <w:rFonts w:ascii="Calibri" w:hAnsi="Calibri" w:cs="Calibri"/>
                <w:bCs/>
                <w:sz w:val="18"/>
                <w:szCs w:val="18"/>
              </w:rPr>
              <w:t xml:space="preserve">Descrizione: </w:t>
            </w:r>
            <w:r>
              <w:rPr>
                <w:rFonts w:ascii="Calibri" w:hAnsi="Calibri" w:cs="Calibri"/>
                <w:sz w:val="18"/>
                <w:szCs w:val="18"/>
              </w:rPr>
              <w:t>[…]</w:t>
            </w:r>
          </w:p>
          <w:p w14:paraId="3766E0A1" w14:textId="77777777" w:rsidR="007D5B06" w:rsidRDefault="007D5B06">
            <w:pPr>
              <w:rPr>
                <w:rFonts w:ascii="Calibri" w:hAnsi="Calibri" w:cs="Calibri"/>
                <w:bCs/>
                <w:sz w:val="18"/>
                <w:szCs w:val="18"/>
              </w:rPr>
            </w:pPr>
            <w:r>
              <w:rPr>
                <w:rFonts w:ascii="Calibri" w:hAnsi="Calibri" w:cs="Calibri"/>
                <w:bCs/>
                <w:sz w:val="18"/>
                <w:szCs w:val="18"/>
              </w:rPr>
              <w:t xml:space="preserve">N° dell’avviso: </w:t>
            </w:r>
            <w:r>
              <w:rPr>
                <w:rFonts w:ascii="Calibri" w:hAnsi="Calibri" w:cs="Calibri"/>
                <w:sz w:val="18"/>
                <w:szCs w:val="18"/>
              </w:rPr>
              <w:t>[…]</w:t>
            </w:r>
          </w:p>
          <w:p w14:paraId="00C45516" w14:textId="77777777" w:rsidR="007D5B06" w:rsidRDefault="007D5B06">
            <w:pPr>
              <w:rPr>
                <w:rFonts w:ascii="Calibri" w:hAnsi="Calibri" w:cs="Calibri"/>
                <w:bCs/>
                <w:sz w:val="18"/>
                <w:szCs w:val="18"/>
              </w:rPr>
            </w:pPr>
            <w:r>
              <w:rPr>
                <w:rFonts w:ascii="Calibri" w:hAnsi="Calibri" w:cs="Calibri"/>
                <w:bCs/>
                <w:sz w:val="18"/>
                <w:szCs w:val="18"/>
              </w:rPr>
              <w:t xml:space="preserve">N° dell’avviso o bando ricevuto: </w:t>
            </w:r>
            <w:r>
              <w:rPr>
                <w:rFonts w:ascii="Calibri" w:hAnsi="Calibri" w:cs="Calibri"/>
                <w:sz w:val="18"/>
                <w:szCs w:val="18"/>
              </w:rPr>
              <w:t>[…]</w:t>
            </w:r>
          </w:p>
          <w:p w14:paraId="0700E33E" w14:textId="77777777" w:rsidR="007D5B06" w:rsidRDefault="007D5B06">
            <w:pPr>
              <w:rPr>
                <w:rFonts w:ascii="Calibri" w:hAnsi="Calibri" w:cs="Calibri"/>
                <w:bCs/>
                <w:sz w:val="18"/>
                <w:szCs w:val="18"/>
              </w:rPr>
            </w:pPr>
            <w:r>
              <w:rPr>
                <w:rFonts w:ascii="Calibri" w:hAnsi="Calibri" w:cs="Calibri"/>
                <w:bCs/>
                <w:sz w:val="18"/>
                <w:szCs w:val="18"/>
              </w:rPr>
              <w:t xml:space="preserve">URL dell’avviso: </w:t>
            </w:r>
            <w:r>
              <w:rPr>
                <w:rFonts w:ascii="Calibri" w:hAnsi="Calibri" w:cs="Calibri"/>
                <w:sz w:val="18"/>
                <w:szCs w:val="18"/>
              </w:rPr>
              <w:t>[…]</w:t>
            </w:r>
          </w:p>
          <w:p w14:paraId="481A887B" w14:textId="77777777" w:rsidR="007D5B06" w:rsidRDefault="007D5B06">
            <w:pPr>
              <w:rPr>
                <w:rFonts w:ascii="Calibri" w:hAnsi="Calibri" w:cs="Calibri"/>
                <w:b/>
                <w:sz w:val="18"/>
                <w:szCs w:val="18"/>
              </w:rPr>
            </w:pPr>
            <w:r>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Pr>
                <w:rFonts w:ascii="Calibri" w:hAnsi="Calibri" w:cs="Calibri"/>
                <w:b/>
                <w:sz w:val="18"/>
                <w:szCs w:val="18"/>
              </w:rPr>
              <w:t>rimando ad una pubblicazione a livello nazionale</w:t>
            </w:r>
            <w:r>
              <w:rPr>
                <w:rFonts w:ascii="Calibri" w:hAnsi="Calibri" w:cs="Calibri"/>
                <w:bCs/>
                <w:sz w:val="18"/>
                <w:szCs w:val="18"/>
              </w:rPr>
              <w:t>).</w:t>
            </w:r>
          </w:p>
        </w:tc>
      </w:tr>
      <w:tr w:rsidR="007D5B06" w14:paraId="51D2079A" w14:textId="77777777">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4738318F" w14:textId="77777777" w:rsidR="007D5B06" w:rsidRDefault="007D5B06">
            <w:pPr>
              <w:rPr>
                <w:rFonts w:ascii="Calibri" w:hAnsi="Calibri" w:cs="Calibri"/>
                <w:sz w:val="18"/>
                <w:szCs w:val="18"/>
              </w:rPr>
            </w:pPr>
            <w:r>
              <w:rPr>
                <w:rFonts w:ascii="Calibri" w:hAnsi="Calibri" w:cs="Calibri"/>
                <w:b/>
                <w:sz w:val="18"/>
                <w:szCs w:val="18"/>
              </w:rPr>
              <w:t>Identità del committente</w:t>
            </w:r>
          </w:p>
        </w:tc>
      </w:tr>
      <w:tr w:rsidR="007D5B06" w14:paraId="658C4FDC" w14:textId="77777777">
        <w:trPr>
          <w:trHeight w:val="253"/>
        </w:trPr>
        <w:tc>
          <w:tcPr>
            <w:tcW w:w="2836" w:type="dxa"/>
            <w:tcBorders>
              <w:top w:val="single" w:sz="4" w:space="0" w:color="auto"/>
              <w:left w:val="single" w:sz="4" w:space="0" w:color="auto"/>
              <w:right w:val="single" w:sz="4" w:space="0" w:color="auto"/>
            </w:tcBorders>
            <w:shd w:val="clear" w:color="auto" w:fill="FFFFFF"/>
          </w:tcPr>
          <w:p w14:paraId="017A71D2" w14:textId="77777777" w:rsidR="007D5B06" w:rsidRDefault="007D5B06">
            <w:pPr>
              <w:rPr>
                <w:rFonts w:ascii="Calibri" w:hAnsi="Calibri" w:cs="Calibri"/>
                <w:color w:val="000000"/>
                <w:sz w:val="18"/>
                <w:szCs w:val="18"/>
              </w:rPr>
            </w:pPr>
            <w:r>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516D34B8" w14:textId="77777777" w:rsidR="007D5B06" w:rsidRDefault="007D5B06">
            <w:pPr>
              <w:rPr>
                <w:rFonts w:ascii="Calibri" w:hAnsi="Calibri" w:cs="Calibri"/>
                <w:sz w:val="18"/>
                <w:szCs w:val="18"/>
              </w:rPr>
            </w:pPr>
            <w:r>
              <w:rPr>
                <w:rFonts w:ascii="Calibri" w:hAnsi="Calibri" w:cs="Calibri"/>
                <w:sz w:val="18"/>
                <w:szCs w:val="18"/>
              </w:rPr>
              <w:t>Comune di Bergamo</w:t>
            </w:r>
          </w:p>
        </w:tc>
      </w:tr>
      <w:tr w:rsidR="007D5B06" w14:paraId="68FE5E0F" w14:textId="77777777">
        <w:trPr>
          <w:trHeight w:val="397"/>
        </w:trPr>
        <w:tc>
          <w:tcPr>
            <w:tcW w:w="2836" w:type="dxa"/>
            <w:tcBorders>
              <w:left w:val="single" w:sz="4" w:space="0" w:color="auto"/>
              <w:right w:val="single" w:sz="4" w:space="0" w:color="auto"/>
            </w:tcBorders>
            <w:shd w:val="clear" w:color="auto" w:fill="FFFFFF"/>
          </w:tcPr>
          <w:p w14:paraId="52E08822" w14:textId="77777777" w:rsidR="007D5B06" w:rsidRDefault="007D5B06">
            <w:pPr>
              <w:rPr>
                <w:rFonts w:ascii="Calibri" w:hAnsi="Calibri" w:cs="Calibri"/>
                <w:color w:val="000000"/>
                <w:sz w:val="18"/>
                <w:szCs w:val="18"/>
              </w:rPr>
            </w:pPr>
            <w:r>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0AD358B2" w14:textId="77777777" w:rsidR="007D5B06" w:rsidRDefault="007D5B06">
            <w:pPr>
              <w:rPr>
                <w:rFonts w:ascii="Calibri" w:hAnsi="Calibri" w:cs="Calibri"/>
                <w:sz w:val="18"/>
                <w:szCs w:val="18"/>
              </w:rPr>
            </w:pPr>
            <w:r>
              <w:rPr>
                <w:rFonts w:ascii="Calibri" w:hAnsi="Calibri" w:cs="Calibri"/>
                <w:sz w:val="18"/>
                <w:szCs w:val="18"/>
              </w:rPr>
              <w:t>80034840167</w:t>
            </w:r>
          </w:p>
        </w:tc>
      </w:tr>
      <w:tr w:rsidR="007D5B06" w14:paraId="7239D452" w14:textId="77777777">
        <w:trPr>
          <w:trHeight w:val="88"/>
        </w:trPr>
        <w:tc>
          <w:tcPr>
            <w:tcW w:w="2836" w:type="dxa"/>
            <w:tcBorders>
              <w:left w:val="single" w:sz="4" w:space="0" w:color="auto"/>
              <w:right w:val="single" w:sz="4" w:space="0" w:color="auto"/>
            </w:tcBorders>
            <w:shd w:val="clear" w:color="auto" w:fill="FFFFFF"/>
          </w:tcPr>
          <w:p w14:paraId="016B448A" w14:textId="77777777" w:rsidR="007D5B06" w:rsidRDefault="007D5B06">
            <w:pPr>
              <w:rPr>
                <w:rFonts w:ascii="Calibri" w:hAnsi="Calibri" w:cs="Calibri"/>
                <w:sz w:val="18"/>
                <w:szCs w:val="18"/>
              </w:rPr>
            </w:pPr>
            <w:r>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0B310281" w14:textId="77777777" w:rsidR="007D5B06" w:rsidRDefault="007D5B06">
            <w:pPr>
              <w:rPr>
                <w:rFonts w:ascii="Calibri" w:hAnsi="Calibri" w:cs="Calibri"/>
                <w:sz w:val="18"/>
                <w:szCs w:val="18"/>
              </w:rPr>
            </w:pPr>
            <w:r>
              <w:rPr>
                <w:rFonts w:ascii="Calibri" w:hAnsi="Calibri" w:cs="Calibri"/>
                <w:sz w:val="18"/>
                <w:szCs w:val="18"/>
              </w:rPr>
              <w:t>P.za Giacomo Matteotti, 27</w:t>
            </w:r>
          </w:p>
        </w:tc>
      </w:tr>
      <w:tr w:rsidR="007D5B06" w14:paraId="299C1E1E" w14:textId="77777777">
        <w:trPr>
          <w:trHeight w:val="74"/>
        </w:trPr>
        <w:tc>
          <w:tcPr>
            <w:tcW w:w="2836" w:type="dxa"/>
            <w:tcBorders>
              <w:left w:val="single" w:sz="4" w:space="0" w:color="auto"/>
              <w:right w:val="single" w:sz="4" w:space="0" w:color="auto"/>
            </w:tcBorders>
            <w:shd w:val="clear" w:color="auto" w:fill="FFFFFF"/>
          </w:tcPr>
          <w:p w14:paraId="2F9341BE" w14:textId="77777777" w:rsidR="007D5B06" w:rsidRDefault="007D5B06">
            <w:pPr>
              <w:rPr>
                <w:rFonts w:ascii="Calibri" w:hAnsi="Calibri" w:cs="Calibri"/>
                <w:color w:val="000000"/>
                <w:sz w:val="18"/>
                <w:szCs w:val="18"/>
              </w:rPr>
            </w:pPr>
            <w:r>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3F4DE021" w14:textId="77777777" w:rsidR="007D5B06" w:rsidRDefault="007D5B06">
            <w:pPr>
              <w:rPr>
                <w:rFonts w:ascii="Calibri" w:hAnsi="Calibri" w:cs="Calibri"/>
                <w:color w:val="000000"/>
                <w:sz w:val="18"/>
                <w:szCs w:val="18"/>
              </w:rPr>
            </w:pPr>
            <w:r>
              <w:rPr>
                <w:rFonts w:ascii="Calibri" w:hAnsi="Calibri" w:cs="Calibri"/>
                <w:color w:val="000000"/>
                <w:sz w:val="18"/>
                <w:szCs w:val="18"/>
              </w:rPr>
              <w:t>Bergamo</w:t>
            </w:r>
          </w:p>
        </w:tc>
      </w:tr>
      <w:tr w:rsidR="007D5B06" w14:paraId="5CA661A2" w14:textId="77777777">
        <w:trPr>
          <w:trHeight w:val="74"/>
        </w:trPr>
        <w:tc>
          <w:tcPr>
            <w:tcW w:w="2836" w:type="dxa"/>
            <w:tcBorders>
              <w:left w:val="single" w:sz="4" w:space="0" w:color="auto"/>
              <w:bottom w:val="single" w:sz="4" w:space="0" w:color="auto"/>
              <w:right w:val="single" w:sz="4" w:space="0" w:color="auto"/>
            </w:tcBorders>
            <w:shd w:val="clear" w:color="auto" w:fill="FFFFFF"/>
          </w:tcPr>
          <w:p w14:paraId="653C2D5A" w14:textId="77777777" w:rsidR="007D5B06" w:rsidRDefault="007D5B06">
            <w:pPr>
              <w:rPr>
                <w:rFonts w:ascii="Calibri" w:hAnsi="Calibri" w:cs="Calibri"/>
                <w:sz w:val="18"/>
                <w:szCs w:val="18"/>
              </w:rPr>
            </w:pPr>
            <w:r>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50A4C856" w14:textId="77777777" w:rsidR="007D5B06" w:rsidRDefault="00DD7FC4">
            <w:pPr>
              <w:rPr>
                <w:rFonts w:ascii="Calibri" w:hAnsi="Calibri" w:cs="Calibri"/>
                <w:color w:val="000000"/>
                <w:sz w:val="18"/>
                <w:szCs w:val="18"/>
                <w:highlight w:val="yellow"/>
              </w:rPr>
            </w:pPr>
            <w:hyperlink r:id="rId7" w:history="1">
              <w:r w:rsidR="007D5B06">
                <w:rPr>
                  <w:rFonts w:ascii="Calibri" w:hAnsi="Calibri" w:cs="Calibri"/>
                  <w:color w:val="0000FF"/>
                  <w:sz w:val="18"/>
                  <w:szCs w:val="18"/>
                  <w:u w:val="single"/>
                </w:rPr>
                <w:t>www.comune.bergamo.it</w:t>
              </w:r>
            </w:hyperlink>
          </w:p>
        </w:tc>
      </w:tr>
      <w:tr w:rsidR="007D5B06" w14:paraId="701E6464" w14:textId="77777777">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75FC6E3F" w14:textId="77777777" w:rsidR="007D5B06" w:rsidRDefault="007D5B06">
            <w:pPr>
              <w:rPr>
                <w:rFonts w:ascii="Calibri" w:hAnsi="Calibri" w:cs="Calibri"/>
                <w:b/>
                <w:bCs/>
                <w:sz w:val="18"/>
                <w:szCs w:val="18"/>
              </w:rPr>
            </w:pPr>
            <w:r>
              <w:rPr>
                <w:rFonts w:ascii="Calibri" w:hAnsi="Calibri" w:cs="Calibri"/>
                <w:b/>
                <w:bCs/>
                <w:sz w:val="18"/>
                <w:szCs w:val="18"/>
              </w:rPr>
              <w:t>Informazioni sull’Appalto</w:t>
            </w:r>
          </w:p>
        </w:tc>
      </w:tr>
      <w:tr w:rsidR="007D5B06" w14:paraId="4AD23983" w14:textId="77777777">
        <w:trPr>
          <w:trHeight w:val="290"/>
        </w:trPr>
        <w:tc>
          <w:tcPr>
            <w:tcW w:w="2836" w:type="dxa"/>
            <w:tcBorders>
              <w:top w:val="single" w:sz="4" w:space="0" w:color="auto"/>
              <w:left w:val="single" w:sz="4" w:space="0" w:color="auto"/>
              <w:right w:val="single" w:sz="4" w:space="0" w:color="auto"/>
            </w:tcBorders>
            <w:shd w:val="clear" w:color="auto" w:fill="FFFFFF"/>
          </w:tcPr>
          <w:p w14:paraId="58FE33C2" w14:textId="77777777" w:rsidR="007D5B06" w:rsidRDefault="007D5B06">
            <w:pPr>
              <w:rPr>
                <w:rFonts w:ascii="Calibri" w:hAnsi="Calibri" w:cs="Calibri"/>
                <w:sz w:val="18"/>
                <w:szCs w:val="18"/>
              </w:rPr>
            </w:pPr>
            <w:r>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14:paraId="2B1474D1" w14:textId="471222A2" w:rsidR="007D5B06" w:rsidRDefault="00E018E8">
            <w:pPr>
              <w:rPr>
                <w:rFonts w:ascii="Calibri" w:hAnsi="Calibri" w:cs="Calibri"/>
                <w:sz w:val="18"/>
                <w:szCs w:val="18"/>
              </w:rPr>
            </w:pPr>
            <w:r w:rsidRPr="00E018E8">
              <w:rPr>
                <w:rFonts w:ascii="Calibri" w:hAnsi="Calibri" w:cs="Calibri"/>
                <w:noProof/>
                <w:color w:val="000000"/>
                <w:sz w:val="18"/>
                <w:szCs w:val="18"/>
              </w:rPr>
              <w:t>PROCEDURA APERTA PER L'AFFIDAMENTO DI SERVIZI NELL’AMBITO DELLA GESTIONE DELLE SANZIONI AMMINISTRATIVE RELATIVE ALLE VIOLAZIONI DEL CODICE DELLA STRADA, ALLE LEGGI ED AI REGOLAMENTI COMUNALI E RECUPERO CREDITI DELLE SANZIONI AMMINISTRATIVE EMESSE NEI CONFRONTI DI CITTADINI STRANIERI RESIDENTI ALL’ESTERO - MULTILOTTO</w:t>
            </w:r>
          </w:p>
        </w:tc>
      </w:tr>
      <w:tr w:rsidR="007D5B06" w14:paraId="359CDE35" w14:textId="77777777">
        <w:trPr>
          <w:trHeight w:val="74"/>
        </w:trPr>
        <w:tc>
          <w:tcPr>
            <w:tcW w:w="2836" w:type="dxa"/>
            <w:tcBorders>
              <w:left w:val="single" w:sz="4" w:space="0" w:color="auto"/>
              <w:right w:val="single" w:sz="4" w:space="0" w:color="auto"/>
            </w:tcBorders>
            <w:shd w:val="clear" w:color="auto" w:fill="FFFFFF"/>
          </w:tcPr>
          <w:p w14:paraId="7DF52A48" w14:textId="77777777" w:rsidR="007D5B06" w:rsidRDefault="007D5B06">
            <w:pPr>
              <w:rPr>
                <w:rFonts w:ascii="Calibri" w:hAnsi="Calibri" w:cs="Calibri"/>
                <w:sz w:val="18"/>
                <w:szCs w:val="18"/>
              </w:rPr>
            </w:pPr>
            <w:r>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14:paraId="4164083D" w14:textId="77777777" w:rsidR="007D5B06" w:rsidRDefault="007D5B06">
            <w:pPr>
              <w:rPr>
                <w:rFonts w:ascii="Calibri" w:hAnsi="Calibri" w:cs="Calibri"/>
                <w:sz w:val="18"/>
                <w:szCs w:val="18"/>
              </w:rPr>
            </w:pPr>
            <w:r w:rsidRPr="00E018E8">
              <w:rPr>
                <w:rFonts w:ascii="Calibri" w:hAnsi="Calibri" w:cs="Calibri"/>
                <w:noProof/>
                <w:color w:val="000000"/>
                <w:sz w:val="18"/>
                <w:szCs w:val="18"/>
              </w:rPr>
              <w:t>Servizi</w:t>
            </w:r>
            <w:r w:rsidRPr="00E018E8">
              <w:rPr>
                <w:rFonts w:ascii="Calibri" w:hAnsi="Calibri" w:cs="Calibri"/>
                <w:color w:val="000000"/>
                <w:sz w:val="18"/>
                <w:szCs w:val="18"/>
              </w:rPr>
              <w:t xml:space="preserve"> </w:t>
            </w:r>
            <w:r w:rsidRPr="00E018E8">
              <w:rPr>
                <w:rFonts w:ascii="Calibri" w:hAnsi="Calibri" w:cs="Calibri"/>
                <w:noProof/>
                <w:color w:val="000000"/>
                <w:sz w:val="18"/>
                <w:szCs w:val="18"/>
              </w:rPr>
              <w:t>Aperta</w:t>
            </w:r>
          </w:p>
        </w:tc>
      </w:tr>
      <w:tr w:rsidR="007D5B06" w14:paraId="30ED2484" w14:textId="77777777">
        <w:trPr>
          <w:trHeight w:val="74"/>
        </w:trPr>
        <w:tc>
          <w:tcPr>
            <w:tcW w:w="2836" w:type="dxa"/>
            <w:tcBorders>
              <w:left w:val="single" w:sz="4" w:space="0" w:color="auto"/>
              <w:right w:val="single" w:sz="4" w:space="0" w:color="auto"/>
            </w:tcBorders>
            <w:shd w:val="clear" w:color="auto" w:fill="FFFFFF"/>
          </w:tcPr>
          <w:p w14:paraId="5E056D1F" w14:textId="63DD8A77" w:rsidR="007D5B06" w:rsidRPr="00DD7FC4" w:rsidRDefault="007D5B06">
            <w:pPr>
              <w:rPr>
                <w:rFonts w:ascii="Calibri" w:hAnsi="Calibri" w:cs="Calibri"/>
                <w:b/>
                <w:bCs/>
                <w:sz w:val="18"/>
                <w:szCs w:val="18"/>
              </w:rPr>
            </w:pPr>
            <w:r w:rsidRPr="00DD7FC4">
              <w:rPr>
                <w:rFonts w:ascii="Calibri" w:hAnsi="Calibri" w:cs="Calibri"/>
                <w:b/>
                <w:bCs/>
                <w:sz w:val="18"/>
                <w:szCs w:val="18"/>
              </w:rPr>
              <w:t>CIG</w:t>
            </w:r>
            <w:r w:rsidR="00E018E8" w:rsidRPr="00DD7FC4">
              <w:rPr>
                <w:rFonts w:ascii="Calibri" w:hAnsi="Calibri" w:cs="Calibri"/>
                <w:b/>
                <w:bCs/>
                <w:sz w:val="18"/>
                <w:szCs w:val="18"/>
              </w:rPr>
              <w:t xml:space="preserve"> LOTTO 1</w:t>
            </w:r>
            <w:r w:rsidRPr="00DD7FC4">
              <w:rPr>
                <w:rFonts w:ascii="Calibri" w:hAnsi="Calibri" w:cs="Calibri"/>
                <w:b/>
                <w:bCs/>
                <w:sz w:val="18"/>
                <w:szCs w:val="18"/>
              </w:rPr>
              <w:t>:</w:t>
            </w:r>
          </w:p>
        </w:tc>
        <w:tc>
          <w:tcPr>
            <w:tcW w:w="6863" w:type="dxa"/>
            <w:tcBorders>
              <w:left w:val="single" w:sz="4" w:space="0" w:color="auto"/>
              <w:right w:val="single" w:sz="4" w:space="0" w:color="auto"/>
            </w:tcBorders>
            <w:shd w:val="clear" w:color="auto" w:fill="FFFFFF"/>
          </w:tcPr>
          <w:p w14:paraId="11381E3F" w14:textId="5EFCD693" w:rsidR="007D5B06" w:rsidRPr="00DD7FC4" w:rsidRDefault="00DD7FC4">
            <w:pPr>
              <w:rPr>
                <w:rFonts w:ascii="Calibri" w:hAnsi="Calibri" w:cs="Calibri"/>
                <w:b/>
                <w:bCs/>
                <w:sz w:val="18"/>
                <w:szCs w:val="18"/>
              </w:rPr>
            </w:pPr>
            <w:r w:rsidRPr="00DD7FC4">
              <w:rPr>
                <w:rFonts w:ascii="Calibri" w:hAnsi="Calibri" w:cs="Calibri"/>
                <w:b/>
                <w:bCs/>
                <w:sz w:val="18"/>
                <w:szCs w:val="18"/>
              </w:rPr>
              <w:t>B2E1340132</w:t>
            </w:r>
          </w:p>
        </w:tc>
      </w:tr>
      <w:tr w:rsidR="007D5B06" w14:paraId="60976E2E" w14:textId="77777777">
        <w:trPr>
          <w:trHeight w:val="74"/>
        </w:trPr>
        <w:tc>
          <w:tcPr>
            <w:tcW w:w="2836" w:type="dxa"/>
            <w:tcBorders>
              <w:left w:val="single" w:sz="4" w:space="0" w:color="auto"/>
              <w:right w:val="single" w:sz="4" w:space="0" w:color="auto"/>
            </w:tcBorders>
            <w:shd w:val="clear" w:color="auto" w:fill="FFFFFF"/>
          </w:tcPr>
          <w:p w14:paraId="0F1536D9" w14:textId="62A1612E" w:rsidR="00E018E8" w:rsidRPr="00DD7FC4" w:rsidRDefault="00E018E8">
            <w:pPr>
              <w:rPr>
                <w:rFonts w:ascii="Calibri" w:hAnsi="Calibri" w:cs="Calibri"/>
                <w:b/>
                <w:bCs/>
                <w:sz w:val="18"/>
                <w:szCs w:val="18"/>
              </w:rPr>
            </w:pPr>
            <w:r w:rsidRPr="00DD7FC4">
              <w:rPr>
                <w:rFonts w:ascii="Calibri" w:hAnsi="Calibri" w:cs="Calibri"/>
                <w:b/>
                <w:bCs/>
                <w:sz w:val="18"/>
                <w:szCs w:val="18"/>
              </w:rPr>
              <w:t>CIG LOTTO 2:</w:t>
            </w:r>
          </w:p>
          <w:p w14:paraId="149E9653" w14:textId="6B24C0E0" w:rsidR="007D5B06" w:rsidRPr="00DD7FC4" w:rsidRDefault="007D5B06">
            <w:pPr>
              <w:rPr>
                <w:rFonts w:ascii="Calibri" w:hAnsi="Calibri" w:cs="Calibri"/>
                <w:b/>
                <w:bCs/>
                <w:sz w:val="18"/>
                <w:szCs w:val="18"/>
              </w:rPr>
            </w:pPr>
          </w:p>
        </w:tc>
        <w:tc>
          <w:tcPr>
            <w:tcW w:w="6863" w:type="dxa"/>
            <w:tcBorders>
              <w:left w:val="single" w:sz="4" w:space="0" w:color="auto"/>
              <w:right w:val="single" w:sz="4" w:space="0" w:color="auto"/>
            </w:tcBorders>
            <w:shd w:val="clear" w:color="auto" w:fill="FFFFFF"/>
          </w:tcPr>
          <w:p w14:paraId="22F9B4BD" w14:textId="147F1A68" w:rsidR="007D5B06" w:rsidRPr="00DD7FC4" w:rsidRDefault="00DD7FC4">
            <w:pPr>
              <w:rPr>
                <w:rFonts w:ascii="Calibri" w:hAnsi="Calibri" w:cs="Calibri"/>
                <w:b/>
                <w:bCs/>
                <w:sz w:val="18"/>
                <w:szCs w:val="18"/>
              </w:rPr>
            </w:pPr>
            <w:r w:rsidRPr="00DD7FC4">
              <w:rPr>
                <w:rFonts w:ascii="Calibri" w:hAnsi="Calibri" w:cs="Calibri"/>
                <w:b/>
                <w:bCs/>
                <w:sz w:val="18"/>
                <w:szCs w:val="18"/>
              </w:rPr>
              <w:t>B2E1341205</w:t>
            </w:r>
          </w:p>
        </w:tc>
      </w:tr>
      <w:tr w:rsidR="007D5B06" w14:paraId="54FF913B" w14:textId="77777777">
        <w:trPr>
          <w:trHeight w:val="484"/>
        </w:trPr>
        <w:tc>
          <w:tcPr>
            <w:tcW w:w="2836" w:type="dxa"/>
            <w:tcBorders>
              <w:left w:val="single" w:sz="4" w:space="0" w:color="auto"/>
              <w:bottom w:val="single" w:sz="4" w:space="0" w:color="auto"/>
              <w:right w:val="single" w:sz="4" w:space="0" w:color="auto"/>
            </w:tcBorders>
            <w:shd w:val="clear" w:color="auto" w:fill="FFFFFF"/>
          </w:tcPr>
          <w:p w14:paraId="2C6ACB68" w14:textId="5E5F8237" w:rsidR="007D5B06" w:rsidRDefault="00E018E8">
            <w:pPr>
              <w:rPr>
                <w:rFonts w:ascii="Calibri" w:hAnsi="Calibri" w:cs="Calibri"/>
                <w:sz w:val="18"/>
                <w:szCs w:val="18"/>
              </w:rPr>
            </w:pPr>
            <w:r>
              <w:rPr>
                <w:rFonts w:ascii="Calibri" w:hAnsi="Calibri" w:cs="Calibri"/>
                <w:sz w:val="18"/>
                <w:szCs w:val="18"/>
              </w:rPr>
              <w:t xml:space="preserve">Specificare per quale </w:t>
            </w:r>
            <w:r w:rsidR="007D5B06">
              <w:rPr>
                <w:rFonts w:ascii="Calibri" w:hAnsi="Calibri" w:cs="Calibri"/>
                <w:sz w:val="18"/>
                <w:szCs w:val="18"/>
              </w:rPr>
              <w:t>Lotto</w:t>
            </w:r>
            <w:r>
              <w:rPr>
                <w:rFonts w:ascii="Calibri" w:hAnsi="Calibri" w:cs="Calibri"/>
                <w:sz w:val="18"/>
                <w:szCs w:val="18"/>
              </w:rPr>
              <w:t xml:space="preserve"> si partecipa (compilare un DGUE per ogni Lotto)</w:t>
            </w:r>
            <w:r w:rsidR="007D5B06">
              <w:rPr>
                <w:rFonts w:ascii="Calibri" w:hAnsi="Calibri" w:cs="Calibri"/>
                <w:sz w:val="18"/>
                <w:szCs w:val="18"/>
              </w:rPr>
              <w:t>:</w:t>
            </w:r>
          </w:p>
        </w:tc>
        <w:tc>
          <w:tcPr>
            <w:tcW w:w="6863" w:type="dxa"/>
            <w:tcBorders>
              <w:left w:val="single" w:sz="4" w:space="0" w:color="auto"/>
              <w:bottom w:val="single" w:sz="4" w:space="0" w:color="auto"/>
              <w:right w:val="single" w:sz="4" w:space="0" w:color="auto"/>
            </w:tcBorders>
            <w:shd w:val="clear" w:color="auto" w:fill="FFFFFF"/>
          </w:tcPr>
          <w:p w14:paraId="180A0F74" w14:textId="77777777" w:rsidR="007D5B06" w:rsidRDefault="007D5B06">
            <w:pPr>
              <w:rPr>
                <w:rFonts w:ascii="Calibri" w:hAnsi="Calibri" w:cs="Calibri"/>
                <w:sz w:val="18"/>
                <w:szCs w:val="18"/>
              </w:rPr>
            </w:pPr>
            <w:r>
              <w:rPr>
                <w:rFonts w:ascii="Calibri" w:hAnsi="Calibri" w:cs="Calibri"/>
                <w:sz w:val="18"/>
                <w:szCs w:val="18"/>
              </w:rPr>
              <w:t>[…]</w:t>
            </w:r>
          </w:p>
        </w:tc>
      </w:tr>
      <w:tr w:rsidR="007D5B06" w14:paraId="47D7085B" w14:textId="77777777">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6B737832" w14:textId="77777777" w:rsidR="007D5B06" w:rsidRDefault="007D5B06">
            <w:pPr>
              <w:rPr>
                <w:rFonts w:ascii="Calibri" w:hAnsi="Calibri" w:cs="Calibri"/>
                <w:b/>
                <w:bCs/>
                <w:sz w:val="18"/>
                <w:szCs w:val="18"/>
              </w:rPr>
            </w:pPr>
            <w:r>
              <w:rPr>
                <w:rFonts w:ascii="Calibri" w:hAnsi="Calibri" w:cs="Calibri"/>
                <w:b/>
                <w:bCs/>
                <w:sz w:val="18"/>
                <w:szCs w:val="18"/>
              </w:rPr>
              <w:t>Dati Relativi al RUP</w:t>
            </w:r>
          </w:p>
        </w:tc>
      </w:tr>
      <w:tr w:rsidR="007D5B06" w14:paraId="35958585" w14:textId="77777777">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1F685E02" w14:textId="77777777" w:rsidR="007D5B06" w:rsidRDefault="007D5B06">
            <w:pPr>
              <w:rPr>
                <w:rFonts w:ascii="Calibri" w:hAnsi="Calibri" w:cs="Calibri"/>
                <w:sz w:val="18"/>
                <w:szCs w:val="18"/>
              </w:rPr>
            </w:pPr>
            <w:r>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01EB2921" w14:textId="2A33761D" w:rsidR="007D5B06" w:rsidRDefault="00E018E8">
            <w:pPr>
              <w:rPr>
                <w:rFonts w:ascii="Calibri" w:hAnsi="Calibri" w:cs="Calibri"/>
                <w:sz w:val="18"/>
                <w:szCs w:val="18"/>
              </w:rPr>
            </w:pPr>
            <w:r w:rsidRPr="00E018E8">
              <w:rPr>
                <w:rFonts w:ascii="Calibri" w:hAnsi="Calibri" w:cs="Calibri"/>
                <w:sz w:val="18"/>
                <w:szCs w:val="18"/>
              </w:rPr>
              <w:t>Comm. Capo Suppa Giovanni</w:t>
            </w:r>
          </w:p>
        </w:tc>
      </w:tr>
      <w:tr w:rsidR="007D5B06" w14:paraId="1420B2D7" w14:textId="77777777">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44301171" w14:textId="77777777" w:rsidR="007D5B06" w:rsidRDefault="007D5B06">
            <w:pPr>
              <w:rPr>
                <w:rFonts w:ascii="Calibri" w:hAnsi="Calibri" w:cs="Calibri"/>
                <w:sz w:val="18"/>
                <w:szCs w:val="18"/>
              </w:rPr>
            </w:pPr>
            <w:r>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0319E988" w14:textId="4019166D" w:rsidR="007D5B06" w:rsidRDefault="00E018E8">
            <w:pPr>
              <w:rPr>
                <w:rFonts w:ascii="Calibri" w:hAnsi="Calibri" w:cs="Calibri"/>
                <w:sz w:val="18"/>
                <w:szCs w:val="18"/>
              </w:rPr>
            </w:pPr>
            <w:r w:rsidRPr="00E018E8">
              <w:rPr>
                <w:rFonts w:ascii="Calibri" w:hAnsi="Calibri" w:cs="Calibri"/>
                <w:sz w:val="18"/>
                <w:szCs w:val="18"/>
              </w:rPr>
              <w:t>giovanni.suppa@comune.bergamo.it</w:t>
            </w:r>
          </w:p>
        </w:tc>
      </w:tr>
    </w:tbl>
    <w:p w14:paraId="4579B0EF" w14:textId="77777777" w:rsidR="007D5B06" w:rsidRDefault="007D5B06">
      <w:pPr>
        <w:keepNext/>
        <w:pageBreakBefore/>
        <w:spacing w:after="360"/>
        <w:jc w:val="center"/>
        <w:rPr>
          <w:rFonts w:ascii="Calibri" w:hAnsi="Calibri" w:cs="Calibri"/>
          <w:b/>
          <w:bCs/>
          <w:sz w:val="20"/>
          <w:szCs w:val="20"/>
        </w:rPr>
      </w:pPr>
      <w:r>
        <w:rPr>
          <w:rFonts w:ascii="Calibri" w:hAnsi="Calibri" w:cs="Calibri"/>
          <w:b/>
          <w:sz w:val="20"/>
          <w:szCs w:val="20"/>
        </w:rPr>
        <w:lastRenderedPageBreak/>
        <w:t>PARTE II: INFORMAZIONI SULL'OPERATORE ECONOMICO</w:t>
      </w:r>
      <w:r>
        <w:rPr>
          <w:rFonts w:ascii="Calibri" w:hAnsi="Calibri" w:cs="Calibri"/>
          <w:b/>
          <w:sz w:val="20"/>
          <w:szCs w:val="20"/>
        </w:rPr>
        <w:br/>
      </w:r>
      <w:r>
        <w:rPr>
          <w:rFonts w:ascii="Calibri" w:hAnsi="Calibri" w:cs="Calibri"/>
          <w:b/>
          <w:sz w:val="20"/>
          <w:szCs w:val="20"/>
        </w:rPr>
        <w:br/>
      </w:r>
      <w:r>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7D5B06" w14:paraId="66BC7240"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68858E99" w14:textId="77777777" w:rsidR="007D5B06" w:rsidRDefault="007D5B06">
            <w:pPr>
              <w:rPr>
                <w:rFonts w:ascii="Calibri" w:hAnsi="Calibri" w:cs="Calibri"/>
                <w:sz w:val="18"/>
                <w:szCs w:val="18"/>
              </w:rPr>
            </w:pPr>
            <w:r>
              <w:rPr>
                <w:rFonts w:ascii="Calibri" w:hAnsi="Calibri" w:cs="Calibri"/>
                <w:b/>
                <w:sz w:val="18"/>
                <w:szCs w:val="18"/>
              </w:rPr>
              <w:t>Dati identificativi Operatore Economico:</w:t>
            </w:r>
          </w:p>
        </w:tc>
      </w:tr>
      <w:tr w:rsidR="007D5B06" w14:paraId="25BA8715"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677E5F4" w14:textId="77777777" w:rsidR="007D5B06" w:rsidRDefault="007D5B06">
            <w:pPr>
              <w:ind w:left="850" w:hanging="850"/>
              <w:rPr>
                <w:rFonts w:ascii="Calibri" w:hAnsi="Calibri" w:cs="Calibri"/>
                <w:sz w:val="18"/>
                <w:szCs w:val="18"/>
              </w:rPr>
            </w:pPr>
            <w:r>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20BDA047" w14:textId="77777777" w:rsidR="007D5B06" w:rsidRDefault="007D5B06">
            <w:pPr>
              <w:rPr>
                <w:rFonts w:ascii="Calibri" w:hAnsi="Calibri" w:cs="Calibri"/>
                <w:sz w:val="18"/>
                <w:szCs w:val="18"/>
              </w:rPr>
            </w:pPr>
            <w:r>
              <w:rPr>
                <w:rFonts w:ascii="Calibri" w:hAnsi="Calibri" w:cs="Calibri"/>
                <w:sz w:val="18"/>
                <w:szCs w:val="18"/>
              </w:rPr>
              <w:t>[…]</w:t>
            </w:r>
          </w:p>
        </w:tc>
      </w:tr>
      <w:tr w:rsidR="007D5B06" w14:paraId="01C492BC" w14:textId="77777777">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FDCE872" w14:textId="77777777" w:rsidR="007D5B06" w:rsidRDefault="007D5B06">
            <w:pPr>
              <w:rPr>
                <w:rFonts w:ascii="Calibri" w:hAnsi="Calibri" w:cs="Calibri"/>
                <w:sz w:val="18"/>
                <w:szCs w:val="18"/>
              </w:rPr>
            </w:pPr>
            <w:r>
              <w:rPr>
                <w:rFonts w:ascii="Calibri" w:hAnsi="Calibri" w:cs="Calibri"/>
                <w:sz w:val="18"/>
                <w:szCs w:val="18"/>
              </w:rPr>
              <w:t xml:space="preserve">Partita IVA, se applicabile </w:t>
            </w:r>
            <w:r>
              <w:rPr>
                <w:rFonts w:ascii="Calibri" w:hAnsi="Calibri" w:cs="Calibri"/>
                <w:sz w:val="18"/>
                <w:szCs w:val="18"/>
                <w:vertAlign w:val="superscript"/>
              </w:rPr>
              <w:t>(</w:t>
            </w:r>
            <w:r>
              <w:rPr>
                <w:rFonts w:ascii="Calibri" w:hAnsi="Calibri" w:cs="Calibri"/>
                <w:sz w:val="18"/>
                <w:szCs w:val="18"/>
                <w:vertAlign w:val="superscript"/>
              </w:rPr>
              <w:footnoteReference w:id="1"/>
            </w:r>
            <w:r>
              <w:rPr>
                <w:rFonts w:ascii="Calibri" w:hAnsi="Calibri" w:cs="Calibri"/>
                <w:sz w:val="18"/>
                <w:szCs w:val="18"/>
                <w:vertAlign w:val="superscript"/>
              </w:rPr>
              <w:t>)</w:t>
            </w:r>
            <w:r>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58CE69FA" w14:textId="77777777" w:rsidR="007D5B06" w:rsidRDefault="007D5B06">
            <w:pPr>
              <w:rPr>
                <w:rFonts w:ascii="Calibri" w:hAnsi="Calibri" w:cs="Calibri"/>
                <w:sz w:val="18"/>
                <w:szCs w:val="18"/>
              </w:rPr>
            </w:pPr>
            <w:r>
              <w:rPr>
                <w:rFonts w:ascii="Calibri" w:hAnsi="Calibri" w:cs="Calibri"/>
                <w:sz w:val="18"/>
                <w:szCs w:val="18"/>
              </w:rPr>
              <w:t>[…]</w:t>
            </w:r>
          </w:p>
        </w:tc>
      </w:tr>
      <w:tr w:rsidR="007D5B06" w14:paraId="5A55BAFA" w14:textId="77777777">
        <w:trPr>
          <w:trHeight w:val="909"/>
        </w:trPr>
        <w:tc>
          <w:tcPr>
            <w:tcW w:w="4711" w:type="dxa"/>
            <w:tcBorders>
              <w:top w:val="single" w:sz="4" w:space="0" w:color="00000A"/>
              <w:left w:val="single" w:sz="4" w:space="0" w:color="00000A"/>
              <w:right w:val="single" w:sz="4" w:space="0" w:color="auto"/>
            </w:tcBorders>
            <w:shd w:val="clear" w:color="auto" w:fill="FFFFFF"/>
          </w:tcPr>
          <w:p w14:paraId="6D3DF3E3" w14:textId="77777777" w:rsidR="007D5B06" w:rsidRDefault="007D5B06">
            <w:pPr>
              <w:rPr>
                <w:rFonts w:ascii="Calibri" w:hAnsi="Calibri" w:cs="Calibri"/>
                <w:sz w:val="18"/>
                <w:szCs w:val="18"/>
              </w:rPr>
            </w:pPr>
            <w:r>
              <w:rPr>
                <w:rFonts w:ascii="Calibri" w:hAnsi="Calibri" w:cs="Calibri"/>
                <w:sz w:val="18"/>
                <w:szCs w:val="18"/>
              </w:rPr>
              <w:t>Via e numero Civico:</w:t>
            </w:r>
          </w:p>
          <w:p w14:paraId="7CC23124" w14:textId="77777777" w:rsidR="007D5B06" w:rsidRDefault="007D5B06">
            <w:pPr>
              <w:rPr>
                <w:rFonts w:ascii="Calibri" w:hAnsi="Calibri" w:cs="Calibri"/>
                <w:sz w:val="18"/>
                <w:szCs w:val="18"/>
              </w:rPr>
            </w:pPr>
            <w:r>
              <w:rPr>
                <w:rFonts w:ascii="Calibri" w:hAnsi="Calibri" w:cs="Calibri"/>
                <w:sz w:val="18"/>
                <w:szCs w:val="18"/>
              </w:rPr>
              <w:t>CAP:</w:t>
            </w:r>
          </w:p>
          <w:p w14:paraId="40E43594" w14:textId="77777777" w:rsidR="007D5B06" w:rsidRDefault="007D5B06">
            <w:pPr>
              <w:rPr>
                <w:rFonts w:ascii="Calibri" w:hAnsi="Calibri" w:cs="Calibri"/>
                <w:sz w:val="18"/>
                <w:szCs w:val="18"/>
              </w:rPr>
            </w:pPr>
            <w:r>
              <w:rPr>
                <w:rFonts w:ascii="Calibri" w:hAnsi="Calibri" w:cs="Calibri"/>
                <w:sz w:val="18"/>
                <w:szCs w:val="18"/>
              </w:rPr>
              <w:t>Città:</w:t>
            </w:r>
          </w:p>
          <w:p w14:paraId="0DE84037" w14:textId="77777777" w:rsidR="007D5B06" w:rsidRDefault="007D5B06">
            <w:pPr>
              <w:rPr>
                <w:rFonts w:ascii="Calibri" w:hAnsi="Calibri" w:cs="Calibri"/>
                <w:sz w:val="18"/>
                <w:szCs w:val="18"/>
              </w:rPr>
            </w:pPr>
            <w:r>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21F44278" w14:textId="77777777" w:rsidR="007D5B06" w:rsidRDefault="007D5B06">
            <w:pPr>
              <w:rPr>
                <w:rFonts w:ascii="Calibri" w:hAnsi="Calibri" w:cs="Calibri"/>
                <w:sz w:val="18"/>
                <w:szCs w:val="18"/>
              </w:rPr>
            </w:pPr>
            <w:r>
              <w:rPr>
                <w:rFonts w:ascii="Calibri" w:hAnsi="Calibri" w:cs="Calibri"/>
                <w:sz w:val="18"/>
                <w:szCs w:val="18"/>
              </w:rPr>
              <w:t>[…]</w:t>
            </w:r>
          </w:p>
          <w:p w14:paraId="32A6A9D2" w14:textId="77777777" w:rsidR="007D5B06" w:rsidRDefault="007D5B06">
            <w:pPr>
              <w:rPr>
                <w:rFonts w:ascii="Calibri" w:hAnsi="Calibri" w:cs="Calibri"/>
                <w:sz w:val="18"/>
                <w:szCs w:val="18"/>
              </w:rPr>
            </w:pPr>
            <w:r>
              <w:rPr>
                <w:rFonts w:ascii="Calibri" w:hAnsi="Calibri" w:cs="Calibri"/>
                <w:sz w:val="18"/>
                <w:szCs w:val="18"/>
              </w:rPr>
              <w:t>[…]</w:t>
            </w:r>
          </w:p>
          <w:p w14:paraId="3ECDA7EB" w14:textId="77777777" w:rsidR="007D5B06" w:rsidRDefault="007D5B06">
            <w:pPr>
              <w:rPr>
                <w:rFonts w:ascii="Calibri" w:hAnsi="Calibri" w:cs="Calibri"/>
                <w:sz w:val="18"/>
                <w:szCs w:val="18"/>
              </w:rPr>
            </w:pPr>
            <w:r>
              <w:rPr>
                <w:rFonts w:ascii="Calibri" w:hAnsi="Calibri" w:cs="Calibri"/>
                <w:sz w:val="18"/>
                <w:szCs w:val="18"/>
              </w:rPr>
              <w:t>[…]</w:t>
            </w:r>
          </w:p>
          <w:p w14:paraId="72AFB8E9" w14:textId="77777777" w:rsidR="007D5B06" w:rsidRDefault="007D5B06">
            <w:pPr>
              <w:rPr>
                <w:rFonts w:ascii="Calibri" w:hAnsi="Calibri" w:cs="Calibri"/>
                <w:sz w:val="18"/>
                <w:szCs w:val="18"/>
              </w:rPr>
            </w:pPr>
            <w:r>
              <w:rPr>
                <w:rFonts w:ascii="Calibri" w:hAnsi="Calibri" w:cs="Calibri"/>
                <w:sz w:val="18"/>
                <w:szCs w:val="18"/>
              </w:rPr>
              <w:t>[…]</w:t>
            </w:r>
          </w:p>
        </w:tc>
      </w:tr>
      <w:tr w:rsidR="007D5B06" w14:paraId="17A203CC" w14:textId="77777777">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5F2FE3C" w14:textId="77777777" w:rsidR="007D5B06" w:rsidRDefault="007D5B06">
            <w:pPr>
              <w:rPr>
                <w:rFonts w:ascii="Calibri" w:hAnsi="Calibri" w:cs="Calibri"/>
                <w:color w:val="000000"/>
                <w:sz w:val="18"/>
                <w:szCs w:val="18"/>
              </w:rPr>
            </w:pPr>
            <w:r>
              <w:rPr>
                <w:rFonts w:ascii="Calibri" w:hAnsi="Calibri" w:cs="Calibri"/>
                <w:color w:val="000000"/>
                <w:sz w:val="18"/>
                <w:szCs w:val="18"/>
              </w:rPr>
              <w:t xml:space="preserve">Persone di contatto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2"/>
            </w:r>
            <w:r>
              <w:rPr>
                <w:rFonts w:ascii="Calibri" w:hAnsi="Calibri" w:cs="Calibri"/>
                <w:color w:val="000000"/>
                <w:sz w:val="18"/>
                <w:szCs w:val="18"/>
                <w:vertAlign w:val="superscript"/>
              </w:rPr>
              <w:t>)</w:t>
            </w:r>
            <w:r>
              <w:rPr>
                <w:rFonts w:ascii="Calibri" w:hAnsi="Calibri" w:cs="Calibri"/>
                <w:color w:val="000000"/>
                <w:sz w:val="18"/>
                <w:szCs w:val="18"/>
              </w:rPr>
              <w:t>:</w:t>
            </w:r>
          </w:p>
          <w:p w14:paraId="76100F79" w14:textId="77777777" w:rsidR="007D5B06" w:rsidRDefault="007D5B06">
            <w:pPr>
              <w:rPr>
                <w:rFonts w:ascii="Calibri" w:hAnsi="Calibri" w:cs="Calibri"/>
                <w:color w:val="000000"/>
                <w:sz w:val="18"/>
                <w:szCs w:val="18"/>
              </w:rPr>
            </w:pPr>
            <w:r>
              <w:rPr>
                <w:rFonts w:ascii="Calibri" w:hAnsi="Calibri" w:cs="Calibri"/>
                <w:color w:val="000000"/>
                <w:sz w:val="18"/>
                <w:szCs w:val="18"/>
              </w:rPr>
              <w:t>Telefono:</w:t>
            </w:r>
          </w:p>
          <w:p w14:paraId="612E8054" w14:textId="77777777" w:rsidR="007D5B06" w:rsidRDefault="007D5B06">
            <w:pPr>
              <w:rPr>
                <w:rFonts w:ascii="Calibri" w:hAnsi="Calibri" w:cs="Calibri"/>
                <w:color w:val="000000"/>
                <w:sz w:val="18"/>
                <w:szCs w:val="18"/>
              </w:rPr>
            </w:pPr>
            <w:r>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4FFDFB98" w14:textId="77777777" w:rsidR="007D5B06" w:rsidRDefault="007D5B06">
            <w:pPr>
              <w:rPr>
                <w:rFonts w:ascii="Calibri" w:hAnsi="Calibri" w:cs="Calibri"/>
                <w:sz w:val="18"/>
                <w:szCs w:val="18"/>
              </w:rPr>
            </w:pPr>
            <w:r>
              <w:rPr>
                <w:rFonts w:ascii="Calibri" w:hAnsi="Calibri" w:cs="Calibri"/>
                <w:sz w:val="18"/>
                <w:szCs w:val="18"/>
              </w:rPr>
              <w:t>[…]</w:t>
            </w:r>
          </w:p>
          <w:p w14:paraId="5DA9D154" w14:textId="77777777" w:rsidR="007D5B06" w:rsidRDefault="007D5B06">
            <w:pPr>
              <w:rPr>
                <w:rFonts w:ascii="Calibri" w:hAnsi="Calibri" w:cs="Calibri"/>
                <w:sz w:val="18"/>
                <w:szCs w:val="18"/>
              </w:rPr>
            </w:pPr>
            <w:r>
              <w:rPr>
                <w:rFonts w:ascii="Calibri" w:hAnsi="Calibri" w:cs="Calibri"/>
                <w:sz w:val="18"/>
                <w:szCs w:val="18"/>
              </w:rPr>
              <w:t>[…]</w:t>
            </w:r>
          </w:p>
          <w:p w14:paraId="56D07EEC" w14:textId="77777777" w:rsidR="007D5B06" w:rsidRDefault="007D5B06">
            <w:pPr>
              <w:rPr>
                <w:rFonts w:ascii="Calibri" w:hAnsi="Calibri" w:cs="Calibri"/>
                <w:sz w:val="18"/>
                <w:szCs w:val="18"/>
              </w:rPr>
            </w:pPr>
            <w:r>
              <w:rPr>
                <w:rFonts w:ascii="Calibri" w:hAnsi="Calibri" w:cs="Calibri"/>
                <w:sz w:val="18"/>
                <w:szCs w:val="18"/>
              </w:rPr>
              <w:t>[…]</w:t>
            </w:r>
          </w:p>
        </w:tc>
      </w:tr>
      <w:tr w:rsidR="007D5B06" w14:paraId="4CBB8137"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D785757" w14:textId="77777777" w:rsidR="007D5B06" w:rsidRDefault="007D5B06">
            <w:pPr>
              <w:rPr>
                <w:rFonts w:ascii="Calibri" w:hAnsi="Calibri" w:cs="Calibri"/>
                <w:sz w:val="18"/>
                <w:szCs w:val="18"/>
              </w:rPr>
            </w:pPr>
            <w:r>
              <w:rPr>
                <w:rFonts w:ascii="Calibri" w:hAnsi="Calibri" w:cs="Calibri"/>
                <w:b/>
                <w:sz w:val="18"/>
                <w:szCs w:val="18"/>
              </w:rPr>
              <w:t>Informazioni generali:</w:t>
            </w:r>
          </w:p>
        </w:tc>
      </w:tr>
      <w:tr w:rsidR="007D5B06" w14:paraId="5A9D5B54" w14:textId="77777777">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5059084D" w14:textId="77777777" w:rsidR="007D5B06" w:rsidRDefault="007D5B06">
            <w:pPr>
              <w:jc w:val="both"/>
              <w:rPr>
                <w:rFonts w:ascii="Calibri" w:hAnsi="Calibri" w:cs="Calibri"/>
                <w:sz w:val="18"/>
                <w:szCs w:val="18"/>
              </w:rPr>
            </w:pPr>
            <w:r>
              <w:rPr>
                <w:rFonts w:ascii="Calibri" w:hAnsi="Calibri" w:cs="Calibri"/>
                <w:sz w:val="18"/>
                <w:szCs w:val="18"/>
              </w:rPr>
              <w:t xml:space="preserve">L'operatore economico è una microimpresa, oppure un'impresa piccola o media </w:t>
            </w:r>
            <w:r>
              <w:rPr>
                <w:rFonts w:ascii="Calibri" w:hAnsi="Calibri" w:cs="Calibri"/>
                <w:sz w:val="18"/>
                <w:szCs w:val="18"/>
                <w:vertAlign w:val="superscript"/>
              </w:rPr>
              <w:t>(</w:t>
            </w:r>
            <w:r>
              <w:rPr>
                <w:rFonts w:ascii="Calibri" w:hAnsi="Calibri" w:cs="Calibri"/>
                <w:sz w:val="18"/>
                <w:szCs w:val="18"/>
                <w:vertAlign w:val="superscript"/>
              </w:rPr>
              <w:footnoteReference w:id="3"/>
            </w:r>
            <w:r>
              <w:rPr>
                <w:rFonts w:ascii="Calibri" w:hAnsi="Calibri" w:cs="Calibri"/>
                <w:sz w:val="18"/>
                <w:szCs w:val="18"/>
                <w:vertAlign w:val="superscript"/>
              </w:rPr>
              <w:t>)</w:t>
            </w:r>
            <w:r>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02A04C57" w14:textId="77777777" w:rsidR="007D5B06" w:rsidRDefault="007D5B06">
            <w:pPr>
              <w:ind w:left="3"/>
              <w:rPr>
                <w:rFonts w:ascii="Calibri" w:hAnsi="Calibri" w:cs="Calibri"/>
                <w:sz w:val="18"/>
                <w:szCs w:val="18"/>
              </w:rPr>
            </w:pPr>
            <w:r>
              <w:rPr>
                <w:rFonts w:ascii="Calibri" w:hAnsi="Calibri" w:cs="Calibri"/>
                <w:sz w:val="18"/>
                <w:szCs w:val="18"/>
              </w:rPr>
              <w:t>[…] Sì    […] No</w:t>
            </w:r>
          </w:p>
        </w:tc>
      </w:tr>
      <w:tr w:rsidR="007D5B06" w14:paraId="54F456FA"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1C5886C" w14:textId="77777777" w:rsidR="007D5B06" w:rsidRDefault="007D5B06">
            <w:pPr>
              <w:spacing w:after="0"/>
              <w:jc w:val="both"/>
              <w:rPr>
                <w:rFonts w:ascii="Calibri" w:hAnsi="Calibri" w:cs="Calibri"/>
                <w:b/>
                <w:color w:val="000000"/>
                <w:sz w:val="18"/>
                <w:szCs w:val="18"/>
              </w:rPr>
            </w:pPr>
            <w:r>
              <w:rPr>
                <w:rFonts w:ascii="Calibri" w:hAnsi="Calibri" w:cs="Calibri"/>
                <w:b/>
                <w:color w:val="000000"/>
                <w:sz w:val="18"/>
                <w:szCs w:val="18"/>
              </w:rPr>
              <w:t>Da compilare solo in caso di appalto riservato</w:t>
            </w:r>
            <w:r>
              <w:rPr>
                <w:rFonts w:ascii="Calibri" w:hAnsi="Calibri" w:cs="Calibri"/>
                <w:b/>
                <w:bCs/>
                <w:color w:val="000000"/>
                <w:sz w:val="18"/>
                <w:szCs w:val="18"/>
                <w:vertAlign w:val="superscript"/>
              </w:rPr>
              <w:t xml:space="preserve"> (</w:t>
            </w:r>
            <w:r>
              <w:rPr>
                <w:rFonts w:ascii="Calibri" w:hAnsi="Calibri" w:cs="Calibri"/>
                <w:b/>
                <w:bCs/>
                <w:color w:val="000000"/>
                <w:sz w:val="18"/>
                <w:szCs w:val="18"/>
                <w:vertAlign w:val="superscript"/>
              </w:rPr>
              <w:footnoteReference w:id="4"/>
            </w:r>
            <w:r>
              <w:rPr>
                <w:rFonts w:ascii="Calibri" w:hAnsi="Calibri" w:cs="Calibri"/>
                <w:b/>
                <w:bCs/>
                <w:color w:val="000000"/>
                <w:sz w:val="18"/>
                <w:szCs w:val="18"/>
                <w:vertAlign w:val="superscript"/>
              </w:rPr>
              <w:t>)</w:t>
            </w:r>
            <w:r>
              <w:rPr>
                <w:rFonts w:ascii="Calibri" w:hAnsi="Calibri" w:cs="Calibri"/>
                <w:b/>
                <w:color w:val="000000"/>
                <w:sz w:val="18"/>
                <w:szCs w:val="18"/>
              </w:rPr>
              <w:t>:</w:t>
            </w:r>
          </w:p>
          <w:p w14:paraId="720F7F15" w14:textId="77777777" w:rsidR="007D5B06" w:rsidRDefault="007D5B06">
            <w:pPr>
              <w:spacing w:after="0"/>
              <w:jc w:val="both"/>
              <w:rPr>
                <w:rFonts w:ascii="Calibri" w:hAnsi="Calibri" w:cs="Calibri"/>
                <w:b/>
                <w:color w:val="000000"/>
                <w:sz w:val="18"/>
                <w:szCs w:val="18"/>
              </w:rPr>
            </w:pPr>
            <w:r>
              <w:rPr>
                <w:rFonts w:ascii="Calibri" w:hAnsi="Calibri" w:cs="Calibri"/>
                <w:color w:val="000000"/>
                <w:sz w:val="18"/>
                <w:szCs w:val="18"/>
              </w:rPr>
              <w:t>l'operatore economico è un laboratorio protetto, “un'impresa sociale"</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5"/>
            </w:r>
            <w:r>
              <w:rPr>
                <w:rFonts w:ascii="Calibri" w:hAnsi="Calibri" w:cs="Calibri"/>
                <w:color w:val="000000"/>
                <w:sz w:val="18"/>
                <w:szCs w:val="18"/>
                <w:vertAlign w:val="superscript"/>
              </w:rPr>
              <w:t>)</w:t>
            </w:r>
            <w:r>
              <w:rPr>
                <w:rFonts w:ascii="Calibri" w:hAnsi="Calibri" w:cs="Calibri"/>
                <w:color w:val="000000"/>
                <w:sz w:val="18"/>
                <w:szCs w:val="18"/>
              </w:rPr>
              <w:t xml:space="preserve"> o provvede all'esecuzione del contratto nel contesto di programmi di lavoro protetti (articolo 61 del Codice)?</w:t>
            </w:r>
          </w:p>
          <w:p w14:paraId="578B3F64" w14:textId="77777777" w:rsidR="007D5B06" w:rsidRDefault="007D5B06">
            <w:pPr>
              <w:spacing w:before="0" w:after="0"/>
              <w:rPr>
                <w:rFonts w:ascii="Calibri" w:hAnsi="Calibri" w:cs="Calibri"/>
                <w:color w:val="000000"/>
                <w:sz w:val="18"/>
                <w:szCs w:val="18"/>
              </w:rPr>
            </w:pPr>
          </w:p>
          <w:p w14:paraId="140BB56C" w14:textId="77777777" w:rsidR="007D5B06" w:rsidRDefault="007D5B06">
            <w:pPr>
              <w:spacing w:before="0" w:after="0"/>
              <w:jc w:val="center"/>
              <w:rPr>
                <w:rFonts w:ascii="Calibri" w:hAnsi="Calibri" w:cs="Calibri"/>
                <w:b/>
                <w:color w:val="000000"/>
                <w:sz w:val="18"/>
                <w:szCs w:val="18"/>
              </w:rPr>
            </w:pPr>
            <w:r>
              <w:rPr>
                <w:rFonts w:ascii="Calibri" w:hAnsi="Calibri" w:cs="Calibri"/>
                <w:b/>
                <w:color w:val="000000"/>
                <w:sz w:val="18"/>
                <w:szCs w:val="18"/>
              </w:rPr>
              <w:t>In caso affermativo:</w:t>
            </w:r>
          </w:p>
          <w:p w14:paraId="203BBEC3" w14:textId="77777777" w:rsidR="007D5B06" w:rsidRDefault="007D5B06">
            <w:pPr>
              <w:spacing w:before="0" w:after="0"/>
              <w:rPr>
                <w:rFonts w:ascii="Calibri" w:hAnsi="Calibri" w:cs="Calibri"/>
                <w:color w:val="000000"/>
                <w:sz w:val="18"/>
                <w:szCs w:val="18"/>
              </w:rPr>
            </w:pPr>
          </w:p>
          <w:p w14:paraId="2F12001B"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Quota percentuale corrispondente di lavoratori con disabilità o svantaggiati?</w:t>
            </w:r>
          </w:p>
          <w:p w14:paraId="609AC74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Se richiesto, specificare a </w:t>
            </w:r>
            <w:proofErr w:type="spellStart"/>
            <w:r>
              <w:rPr>
                <w:rFonts w:ascii="Calibri" w:hAnsi="Calibri" w:cs="Calibri"/>
                <w:color w:val="000000"/>
                <w:sz w:val="18"/>
                <w:szCs w:val="18"/>
              </w:rPr>
              <w:t>quale</w:t>
            </w:r>
            <w:proofErr w:type="spellEnd"/>
            <w:r>
              <w:rPr>
                <w:rFonts w:ascii="Calibri" w:hAnsi="Calibri" w:cs="Calibri"/>
                <w:color w:val="000000"/>
                <w:sz w:val="18"/>
                <w:szCs w:val="18"/>
              </w:rPr>
              <w:t xml:space="preserv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2CDCB75B" w14:textId="77777777" w:rsidR="007D5B06" w:rsidRDefault="007D5B06">
            <w:pPr>
              <w:ind w:left="3"/>
              <w:rPr>
                <w:rFonts w:ascii="Calibri" w:hAnsi="Calibri" w:cs="Calibri"/>
                <w:sz w:val="18"/>
                <w:szCs w:val="18"/>
              </w:rPr>
            </w:pPr>
            <w:r>
              <w:rPr>
                <w:rFonts w:ascii="Calibri" w:hAnsi="Calibri" w:cs="Calibri"/>
                <w:sz w:val="18"/>
                <w:szCs w:val="18"/>
              </w:rPr>
              <w:br/>
            </w:r>
          </w:p>
          <w:p w14:paraId="2A72E47E" w14:textId="77777777" w:rsidR="007D5B06" w:rsidRDefault="007D5B06">
            <w:pPr>
              <w:ind w:left="3"/>
              <w:rPr>
                <w:rFonts w:ascii="Calibri" w:hAnsi="Calibri" w:cs="Calibri"/>
                <w:sz w:val="18"/>
                <w:szCs w:val="18"/>
              </w:rPr>
            </w:pPr>
            <w:r>
              <w:rPr>
                <w:rFonts w:ascii="Calibri" w:hAnsi="Calibri" w:cs="Calibri"/>
                <w:sz w:val="18"/>
                <w:szCs w:val="18"/>
              </w:rPr>
              <w:t>[…] Sì               […] No              […] Non pertinente</w:t>
            </w:r>
          </w:p>
          <w:p w14:paraId="14B485BA" w14:textId="77777777" w:rsidR="007D5B06" w:rsidRDefault="007D5B06">
            <w:pPr>
              <w:spacing w:after="0"/>
              <w:rPr>
                <w:rFonts w:ascii="Calibri" w:hAnsi="Calibri" w:cs="Calibri"/>
                <w:sz w:val="18"/>
                <w:szCs w:val="18"/>
              </w:rPr>
            </w:pPr>
            <w:r>
              <w:rPr>
                <w:rFonts w:ascii="Calibri" w:hAnsi="Calibri" w:cs="Calibri"/>
                <w:sz w:val="18"/>
                <w:szCs w:val="18"/>
              </w:rPr>
              <w:br/>
            </w:r>
            <w:r>
              <w:rPr>
                <w:rFonts w:ascii="Calibri" w:hAnsi="Calibri" w:cs="Calibri"/>
                <w:sz w:val="18"/>
                <w:szCs w:val="18"/>
              </w:rPr>
              <w:br/>
            </w:r>
          </w:p>
          <w:p w14:paraId="6C7ADCC7" w14:textId="77777777" w:rsidR="007D5B06" w:rsidRDefault="007D5B06">
            <w:pPr>
              <w:spacing w:after="0"/>
              <w:rPr>
                <w:rFonts w:ascii="Calibri" w:hAnsi="Calibri" w:cs="Calibri"/>
                <w:sz w:val="18"/>
                <w:szCs w:val="18"/>
              </w:rPr>
            </w:pPr>
            <w:r>
              <w:rPr>
                <w:rFonts w:ascii="Calibri" w:hAnsi="Calibri" w:cs="Calibri"/>
                <w:sz w:val="18"/>
                <w:szCs w:val="18"/>
              </w:rPr>
              <w:t>[…]</w:t>
            </w:r>
            <w:r>
              <w:rPr>
                <w:rFonts w:ascii="Calibri" w:hAnsi="Calibri" w:cs="Calibri"/>
                <w:sz w:val="18"/>
                <w:szCs w:val="18"/>
              </w:rPr>
              <w:br/>
            </w:r>
            <w:r>
              <w:rPr>
                <w:rFonts w:ascii="Calibri" w:hAnsi="Calibri" w:cs="Calibri"/>
                <w:sz w:val="18"/>
                <w:szCs w:val="18"/>
              </w:rPr>
              <w:br/>
            </w:r>
          </w:p>
          <w:p w14:paraId="40749E93" w14:textId="77777777" w:rsidR="007D5B06" w:rsidRDefault="007D5B06">
            <w:pPr>
              <w:spacing w:after="0"/>
              <w:rPr>
                <w:rFonts w:ascii="Calibri" w:hAnsi="Calibri" w:cs="Calibri"/>
                <w:sz w:val="18"/>
                <w:szCs w:val="18"/>
              </w:rPr>
            </w:pPr>
            <w:r>
              <w:rPr>
                <w:rFonts w:ascii="Calibri" w:hAnsi="Calibri" w:cs="Calibri"/>
                <w:sz w:val="18"/>
                <w:szCs w:val="18"/>
              </w:rPr>
              <w:t>[…]</w:t>
            </w:r>
          </w:p>
        </w:tc>
      </w:tr>
      <w:tr w:rsidR="007D5B06" w14:paraId="353E1F98"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CB98C0A" w14:textId="77777777" w:rsidR="007D5B06" w:rsidRDefault="007D5B06">
            <w:pPr>
              <w:ind w:left="3"/>
              <w:rPr>
                <w:rFonts w:ascii="Calibri" w:hAnsi="Calibri" w:cs="Calibri"/>
                <w:b/>
                <w:bCs/>
                <w:sz w:val="18"/>
                <w:szCs w:val="18"/>
              </w:rPr>
            </w:pPr>
            <w:r>
              <w:rPr>
                <w:rFonts w:ascii="Calibri" w:hAnsi="Calibri" w:cs="Calibri"/>
                <w:b/>
                <w:bCs/>
                <w:sz w:val="18"/>
                <w:szCs w:val="18"/>
              </w:rPr>
              <w:t>Registrazione in elenchi ufficiali:</w:t>
            </w:r>
          </w:p>
        </w:tc>
      </w:tr>
      <w:tr w:rsidR="007D5B06" w14:paraId="2C48D947"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B4EDA65" w14:textId="77777777" w:rsidR="007D5B06" w:rsidRDefault="007D5B06">
            <w:pPr>
              <w:jc w:val="center"/>
              <w:rPr>
                <w:rFonts w:ascii="Calibri" w:hAnsi="Calibri" w:cs="Calibri"/>
                <w:color w:val="000000"/>
                <w:sz w:val="18"/>
                <w:szCs w:val="18"/>
              </w:rPr>
            </w:pPr>
            <w:r>
              <w:rPr>
                <w:rFonts w:ascii="Calibri" w:hAnsi="Calibri" w:cs="Calibri"/>
                <w:b/>
                <w:bCs/>
                <w:color w:val="000000"/>
                <w:sz w:val="18"/>
                <w:szCs w:val="18"/>
              </w:rPr>
              <w:t>Da compilare solo se pertinente</w:t>
            </w:r>
          </w:p>
          <w:p w14:paraId="0B1D15CF" w14:textId="77777777" w:rsidR="007D5B06" w:rsidRDefault="007D5B06">
            <w:pPr>
              <w:jc w:val="both"/>
              <w:rPr>
                <w:rFonts w:ascii="Calibri" w:hAnsi="Calibri" w:cs="Calibri"/>
                <w:b/>
                <w:color w:val="000000"/>
                <w:sz w:val="18"/>
                <w:szCs w:val="18"/>
              </w:rPr>
            </w:pPr>
            <w:r>
              <w:rPr>
                <w:rFonts w:ascii="Calibri" w:hAnsi="Calibri" w:cs="Calibri"/>
                <w:color w:val="000000"/>
                <w:sz w:val="18"/>
                <w:szCs w:val="18"/>
              </w:rPr>
              <w:t>l'operatore economico è iscritto in un elenco ufficiale degli operatori economici riconosciuti, oppure possiede un certificato equivalente (ad esempio rilasciato nell’ambito di un sistema nazionale di qualificazione o prequalificazione)?</w:t>
            </w:r>
          </w:p>
          <w:p w14:paraId="75DA53C1" w14:textId="77777777" w:rsidR="007D5B06" w:rsidRDefault="007D5B06">
            <w:pPr>
              <w:spacing w:after="0"/>
              <w:jc w:val="both"/>
              <w:rPr>
                <w:rFonts w:ascii="Calibri" w:hAnsi="Calibri" w:cs="Calibri"/>
                <w:color w:val="000000"/>
                <w:sz w:val="18"/>
                <w:szCs w:val="18"/>
              </w:rPr>
            </w:pPr>
            <w:r>
              <w:rPr>
                <w:rFonts w:ascii="Calibri" w:hAnsi="Calibri" w:cs="Calibri"/>
                <w:b/>
                <w:color w:val="000000"/>
                <w:sz w:val="18"/>
                <w:szCs w:val="18"/>
              </w:rPr>
              <w:t>In caso affermativo</w:t>
            </w:r>
          </w:p>
          <w:p w14:paraId="53CBFDBC"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lastRenderedPageBreak/>
              <w:t>- Fornire il nome dell’elenco o del certificato e il numero di registrazione o certificazione:</w:t>
            </w:r>
          </w:p>
          <w:p w14:paraId="53D2016B"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Se reperibile per via elettronica si prega di indicare dove:</w:t>
            </w:r>
          </w:p>
          <w:p w14:paraId="3A8D43D5"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Indicare i riferimenti su cui si basa la registrazione o la certificazione e, se del caso, la classificazione ottenuta nell’elenco ufficiale</w:t>
            </w:r>
          </w:p>
          <w:p w14:paraId="587013AD"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5EAFB0C2" w14:textId="77777777" w:rsidR="007D5B06" w:rsidRDefault="007D5B06">
            <w:pPr>
              <w:rPr>
                <w:rFonts w:ascii="Calibri" w:hAnsi="Calibri" w:cs="Calibri"/>
                <w:sz w:val="18"/>
                <w:szCs w:val="18"/>
              </w:rPr>
            </w:pPr>
          </w:p>
          <w:p w14:paraId="151CE54F" w14:textId="77777777" w:rsidR="007D5B06" w:rsidRDefault="007D5B06">
            <w:pPr>
              <w:rPr>
                <w:rFonts w:ascii="Calibri" w:hAnsi="Calibri" w:cs="Calibri"/>
                <w:sz w:val="18"/>
                <w:szCs w:val="18"/>
              </w:rPr>
            </w:pPr>
            <w:r>
              <w:rPr>
                <w:rFonts w:ascii="Calibri" w:hAnsi="Calibri" w:cs="Calibri"/>
                <w:sz w:val="18"/>
                <w:szCs w:val="18"/>
              </w:rPr>
              <w:t>[…] Sì               […] No              […] Non applicabile</w:t>
            </w:r>
          </w:p>
          <w:p w14:paraId="1095D195" w14:textId="77777777" w:rsidR="007D5B06" w:rsidRDefault="007D5B06">
            <w:pPr>
              <w:rPr>
                <w:rFonts w:ascii="Calibri" w:hAnsi="Calibri" w:cs="Calibri"/>
                <w:sz w:val="18"/>
                <w:szCs w:val="18"/>
              </w:rPr>
            </w:pPr>
          </w:p>
          <w:p w14:paraId="5E95F859" w14:textId="77777777" w:rsidR="007D5B06" w:rsidRDefault="007D5B06">
            <w:pPr>
              <w:spacing w:before="0"/>
              <w:rPr>
                <w:rFonts w:ascii="Calibri" w:hAnsi="Calibri" w:cs="Calibri"/>
                <w:sz w:val="18"/>
                <w:szCs w:val="18"/>
              </w:rPr>
            </w:pPr>
            <w:r>
              <w:rPr>
                <w:rFonts w:ascii="Calibri" w:hAnsi="Calibri" w:cs="Calibri"/>
                <w:sz w:val="18"/>
                <w:szCs w:val="18"/>
              </w:rPr>
              <w:lastRenderedPageBreak/>
              <w:t>[…]</w:t>
            </w:r>
            <w:r>
              <w:rPr>
                <w:rFonts w:ascii="Calibri" w:hAnsi="Calibri" w:cs="Calibri"/>
                <w:sz w:val="18"/>
                <w:szCs w:val="18"/>
              </w:rPr>
              <w:br/>
            </w:r>
            <w:r>
              <w:rPr>
                <w:rFonts w:ascii="Calibri" w:hAnsi="Calibri" w:cs="Calibri"/>
                <w:sz w:val="18"/>
                <w:szCs w:val="18"/>
              </w:rPr>
              <w:br/>
            </w:r>
          </w:p>
          <w:p w14:paraId="3A656984" w14:textId="77777777" w:rsidR="007D5B06" w:rsidRDefault="007D5B06">
            <w:pPr>
              <w:spacing w:before="0"/>
              <w:rPr>
                <w:rFonts w:ascii="Calibri" w:hAnsi="Calibri" w:cs="Calibri"/>
                <w:sz w:val="18"/>
                <w:szCs w:val="18"/>
              </w:rPr>
            </w:pPr>
            <w:r>
              <w:rPr>
                <w:rFonts w:ascii="Calibri" w:hAnsi="Calibri" w:cs="Calibri"/>
                <w:sz w:val="18"/>
                <w:szCs w:val="18"/>
              </w:rPr>
              <w:t>[…]</w:t>
            </w:r>
          </w:p>
          <w:p w14:paraId="5F8DB81B" w14:textId="77777777" w:rsidR="007D5B06" w:rsidRDefault="007D5B06">
            <w:pPr>
              <w:spacing w:before="0"/>
              <w:rPr>
                <w:rFonts w:ascii="Calibri" w:hAnsi="Calibri" w:cs="Calibri"/>
                <w:sz w:val="18"/>
                <w:szCs w:val="18"/>
              </w:rPr>
            </w:pPr>
          </w:p>
          <w:p w14:paraId="5ADCC4C4" w14:textId="77777777" w:rsidR="007D5B06" w:rsidRDefault="007D5B06">
            <w:pPr>
              <w:spacing w:before="0"/>
              <w:rPr>
                <w:rFonts w:ascii="Calibri" w:hAnsi="Calibri" w:cs="Calibri"/>
                <w:sz w:val="18"/>
                <w:szCs w:val="18"/>
              </w:rPr>
            </w:pPr>
          </w:p>
          <w:p w14:paraId="62756EB0" w14:textId="77777777" w:rsidR="007D5B06" w:rsidRDefault="007D5B06">
            <w:pPr>
              <w:spacing w:before="0"/>
              <w:rPr>
                <w:rFonts w:ascii="Calibri" w:hAnsi="Calibri" w:cs="Calibri"/>
                <w:sz w:val="18"/>
                <w:szCs w:val="18"/>
              </w:rPr>
            </w:pPr>
            <w:r>
              <w:rPr>
                <w:rFonts w:ascii="Calibri" w:hAnsi="Calibri" w:cs="Calibri"/>
                <w:sz w:val="18"/>
                <w:szCs w:val="18"/>
              </w:rPr>
              <w:t>[…]</w:t>
            </w:r>
          </w:p>
          <w:p w14:paraId="4E244DD2" w14:textId="77777777" w:rsidR="007D5B06" w:rsidRDefault="007D5B06">
            <w:pPr>
              <w:spacing w:before="0"/>
              <w:rPr>
                <w:rFonts w:ascii="Calibri" w:hAnsi="Calibri" w:cs="Calibri"/>
                <w:sz w:val="18"/>
                <w:szCs w:val="18"/>
              </w:rPr>
            </w:pPr>
          </w:p>
          <w:p w14:paraId="61CA631A" w14:textId="77777777" w:rsidR="007D5B06" w:rsidRDefault="007D5B06">
            <w:pPr>
              <w:spacing w:before="0"/>
              <w:rPr>
                <w:rFonts w:ascii="Calibri" w:hAnsi="Calibri" w:cs="Calibri"/>
                <w:sz w:val="18"/>
                <w:szCs w:val="18"/>
              </w:rPr>
            </w:pPr>
            <w:r>
              <w:rPr>
                <w:rFonts w:ascii="Calibri" w:hAnsi="Calibri" w:cs="Calibri"/>
                <w:sz w:val="18"/>
                <w:szCs w:val="18"/>
              </w:rPr>
              <w:t xml:space="preserve">[…] Sì               […] No              </w:t>
            </w:r>
          </w:p>
        </w:tc>
      </w:tr>
      <w:tr w:rsidR="007D5B06" w14:paraId="6169BC21"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01C443CD" w14:textId="77777777" w:rsidR="007D5B06" w:rsidRDefault="007D5B06">
            <w:pPr>
              <w:rPr>
                <w:rFonts w:ascii="Calibri" w:hAnsi="Calibri" w:cs="Calibri"/>
                <w:sz w:val="18"/>
                <w:szCs w:val="18"/>
              </w:rPr>
            </w:pPr>
            <w:r>
              <w:rPr>
                <w:rFonts w:ascii="Calibri" w:hAnsi="Calibri" w:cs="Calibri"/>
                <w:b/>
                <w:bCs/>
                <w:sz w:val="18"/>
                <w:szCs w:val="18"/>
              </w:rPr>
              <w:lastRenderedPageBreak/>
              <w:t>Possesso certificazioni SOA</w:t>
            </w:r>
          </w:p>
        </w:tc>
      </w:tr>
      <w:tr w:rsidR="007D5B06" w14:paraId="6DB51AD9" w14:textId="77777777">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06321B9" w14:textId="77777777" w:rsidR="007D5B06" w:rsidRDefault="007D5B06">
            <w:pPr>
              <w:jc w:val="center"/>
              <w:rPr>
                <w:rFonts w:ascii="Calibri" w:hAnsi="Calibri" w:cs="Calibri"/>
                <w:color w:val="000000"/>
                <w:sz w:val="18"/>
                <w:szCs w:val="18"/>
              </w:rPr>
            </w:pPr>
            <w:r>
              <w:rPr>
                <w:rFonts w:ascii="Calibri" w:hAnsi="Calibri" w:cs="Calibri"/>
                <w:b/>
                <w:bCs/>
                <w:color w:val="000000"/>
                <w:sz w:val="18"/>
                <w:szCs w:val="18"/>
              </w:rPr>
              <w:t>Da compilare solo se pertinente</w:t>
            </w:r>
          </w:p>
          <w:p w14:paraId="6611779E" w14:textId="77777777" w:rsidR="007D5B06" w:rsidRDefault="007D5B06">
            <w:pPr>
              <w:jc w:val="both"/>
              <w:rPr>
                <w:rFonts w:ascii="Calibri" w:eastAsia="Times New Roman" w:hAnsi="Calibri" w:cs="Calibri"/>
                <w:bCs/>
                <w:color w:val="000000"/>
                <w:sz w:val="18"/>
                <w:szCs w:val="18"/>
              </w:rPr>
            </w:pPr>
            <w:r>
              <w:rPr>
                <w:rFonts w:ascii="Calibri" w:hAnsi="Calibri" w:cs="Calibri"/>
                <w:color w:val="000000"/>
                <w:sz w:val="18"/>
                <w:szCs w:val="18"/>
              </w:rPr>
              <w:t xml:space="preserve">- l'operatore economico </w:t>
            </w:r>
            <w:r>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4726D831" w14:textId="77777777" w:rsidR="007D5B06" w:rsidRDefault="007D5B06">
            <w:pPr>
              <w:jc w:val="center"/>
              <w:rPr>
                <w:rFonts w:ascii="Calibri" w:eastAsia="Times New Roman" w:hAnsi="Calibri" w:cs="Calibri"/>
                <w:b/>
                <w:i/>
                <w:iCs/>
                <w:color w:val="000000"/>
                <w:sz w:val="18"/>
                <w:szCs w:val="18"/>
              </w:rPr>
            </w:pPr>
            <w:r>
              <w:rPr>
                <w:rFonts w:ascii="Calibri" w:eastAsia="Times New Roman" w:hAnsi="Calibri" w:cs="Calibri"/>
                <w:b/>
                <w:i/>
                <w:iCs/>
                <w:color w:val="000000"/>
                <w:sz w:val="18"/>
                <w:szCs w:val="18"/>
              </w:rPr>
              <w:t>ovvero</w:t>
            </w:r>
          </w:p>
          <w:p w14:paraId="3840A9F1" w14:textId="77777777" w:rsidR="007D5B06" w:rsidRDefault="007D5B06">
            <w:pPr>
              <w:jc w:val="both"/>
              <w:rPr>
                <w:rFonts w:ascii="Calibri" w:hAnsi="Calibri" w:cs="Calibri"/>
                <w:b/>
                <w:color w:val="000000"/>
                <w:sz w:val="18"/>
                <w:szCs w:val="18"/>
              </w:rPr>
            </w:pPr>
            <w:r>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23C449BC"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p>
          <w:p w14:paraId="3C4D7A34" w14:textId="77777777" w:rsidR="007D5B06" w:rsidRDefault="007D5B06">
            <w:pPr>
              <w:spacing w:before="0" w:after="0"/>
              <w:rPr>
                <w:rFonts w:ascii="Calibri" w:hAnsi="Calibri" w:cs="Calibri"/>
                <w:color w:val="000000"/>
                <w:sz w:val="18"/>
                <w:szCs w:val="18"/>
              </w:rPr>
            </w:pPr>
          </w:p>
          <w:p w14:paraId="0355EC9E" w14:textId="77777777" w:rsidR="007D5B06" w:rsidRDefault="007D5B06">
            <w:pPr>
              <w:spacing w:before="0" w:after="0"/>
              <w:jc w:val="both"/>
              <w:rPr>
                <w:rFonts w:ascii="Calibri" w:hAnsi="Calibri" w:cs="Calibri"/>
                <w:i/>
                <w:color w:val="000000"/>
                <w:sz w:val="18"/>
                <w:szCs w:val="18"/>
              </w:rPr>
            </w:pPr>
            <w:r>
              <w:rPr>
                <w:rFonts w:ascii="Calibri" w:hAnsi="Calibri" w:cs="Calibri"/>
                <w:color w:val="000000"/>
                <w:sz w:val="18"/>
                <w:szCs w:val="18"/>
              </w:rPr>
              <w:t>- Indicare gli estremi dell’attestazione (denominazione dell’Organismo di attestazione ovvero Sistema di qualificazione, numero e data dell’attestazione):</w:t>
            </w:r>
          </w:p>
          <w:p w14:paraId="12632711" w14:textId="77777777" w:rsidR="007D5B06" w:rsidRDefault="007D5B06">
            <w:pPr>
              <w:spacing w:before="0" w:after="0"/>
              <w:jc w:val="both"/>
              <w:rPr>
                <w:rFonts w:ascii="Calibri" w:hAnsi="Calibri" w:cs="Calibri"/>
                <w:color w:val="000000"/>
                <w:sz w:val="18"/>
                <w:szCs w:val="18"/>
              </w:rPr>
            </w:pPr>
          </w:p>
          <w:p w14:paraId="00DE7D76"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Se l’attestazione di qualificazione è disponibile elettronicamente si prega di indicare dove:</w:t>
            </w:r>
          </w:p>
          <w:p w14:paraId="727FD9E0" w14:textId="77777777" w:rsidR="007D5B06" w:rsidRDefault="007D5B06">
            <w:pPr>
              <w:spacing w:before="0" w:after="0"/>
              <w:ind w:left="284" w:hanging="284"/>
              <w:rPr>
                <w:rFonts w:ascii="Calibri" w:hAnsi="Calibri" w:cs="Calibri"/>
                <w:color w:val="000000"/>
                <w:sz w:val="18"/>
                <w:szCs w:val="18"/>
              </w:rPr>
            </w:pPr>
          </w:p>
          <w:p w14:paraId="2DD6678E"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Indicare, se pertinente, le categorie di qualificazione alla quale si riferisce l’attestazione:</w:t>
            </w:r>
          </w:p>
          <w:p w14:paraId="154F774C" w14:textId="77777777" w:rsidR="007D5B06" w:rsidRDefault="007D5B06">
            <w:pPr>
              <w:spacing w:before="0" w:after="0"/>
              <w:ind w:left="284" w:hanging="284"/>
              <w:rPr>
                <w:rFonts w:ascii="Calibri" w:hAnsi="Calibri" w:cs="Calibri"/>
                <w:color w:val="000000"/>
                <w:sz w:val="18"/>
                <w:szCs w:val="18"/>
              </w:rPr>
            </w:pPr>
          </w:p>
          <w:p w14:paraId="24A067BE" w14:textId="77777777" w:rsidR="007D5B06" w:rsidRDefault="007D5B06">
            <w:pPr>
              <w:jc w:val="both"/>
              <w:rPr>
                <w:rFonts w:ascii="Calibri" w:hAnsi="Calibri" w:cs="Calibri"/>
                <w:strike/>
                <w:color w:val="000000"/>
                <w:sz w:val="18"/>
                <w:szCs w:val="18"/>
              </w:rPr>
            </w:pPr>
            <w:r>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38B8A24A" w14:textId="77777777" w:rsidR="007D5B06" w:rsidRDefault="007D5B06">
            <w:pPr>
              <w:rPr>
                <w:rFonts w:ascii="Calibri" w:hAnsi="Calibri" w:cs="Calibri"/>
                <w:sz w:val="18"/>
                <w:szCs w:val="18"/>
              </w:rPr>
            </w:pPr>
          </w:p>
          <w:p w14:paraId="1E36C88D"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p w14:paraId="36B890A1" w14:textId="77777777" w:rsidR="007D5B06" w:rsidRDefault="007D5B06">
            <w:pPr>
              <w:rPr>
                <w:rFonts w:ascii="Calibri" w:hAnsi="Calibri" w:cs="Calibri"/>
                <w:color w:val="000000"/>
                <w:sz w:val="18"/>
                <w:szCs w:val="18"/>
              </w:rPr>
            </w:pPr>
          </w:p>
          <w:p w14:paraId="61914E4C" w14:textId="77777777" w:rsidR="007D5B06" w:rsidRDefault="007D5B06">
            <w:pPr>
              <w:rPr>
                <w:rFonts w:ascii="Calibri" w:hAnsi="Calibri" w:cs="Calibri"/>
                <w:color w:val="000000"/>
                <w:sz w:val="18"/>
                <w:szCs w:val="18"/>
              </w:rPr>
            </w:pPr>
          </w:p>
          <w:p w14:paraId="1E75A356" w14:textId="77777777" w:rsidR="007D5B06" w:rsidRDefault="007D5B06">
            <w:pPr>
              <w:rPr>
                <w:rFonts w:ascii="Calibri" w:hAnsi="Calibri" w:cs="Calibri"/>
                <w:color w:val="000000"/>
                <w:sz w:val="18"/>
                <w:szCs w:val="18"/>
              </w:rPr>
            </w:pPr>
            <w:r>
              <w:rPr>
                <w:rFonts w:ascii="Calibri" w:hAnsi="Calibri" w:cs="Calibri"/>
                <w:sz w:val="18"/>
                <w:szCs w:val="18"/>
              </w:rPr>
              <w:t xml:space="preserve">[…] Sì               […] No              </w:t>
            </w:r>
          </w:p>
          <w:p w14:paraId="2207D909" w14:textId="77777777" w:rsidR="007D5B06" w:rsidRDefault="007D5B06">
            <w:pPr>
              <w:rPr>
                <w:rFonts w:ascii="Calibri" w:hAnsi="Calibri" w:cs="Calibri"/>
                <w:color w:val="000000"/>
                <w:sz w:val="18"/>
                <w:szCs w:val="18"/>
              </w:rPr>
            </w:pPr>
          </w:p>
          <w:p w14:paraId="221DE9FD" w14:textId="77777777" w:rsidR="007D5B06" w:rsidRDefault="007D5B06">
            <w:pPr>
              <w:spacing w:before="0" w:after="0"/>
              <w:rPr>
                <w:rFonts w:ascii="Calibri" w:hAnsi="Calibri" w:cs="Calibri"/>
                <w:sz w:val="18"/>
                <w:szCs w:val="18"/>
              </w:rPr>
            </w:pPr>
            <w:r>
              <w:rPr>
                <w:rFonts w:ascii="Calibri" w:hAnsi="Calibri" w:cs="Calibri"/>
                <w:sz w:val="18"/>
                <w:szCs w:val="18"/>
              </w:rPr>
              <w:br/>
            </w:r>
          </w:p>
          <w:p w14:paraId="70A65FD4" w14:textId="77777777" w:rsidR="007D5B06" w:rsidRDefault="007D5B06">
            <w:pPr>
              <w:spacing w:before="0" w:after="0"/>
              <w:rPr>
                <w:rFonts w:ascii="Calibri" w:hAnsi="Calibri" w:cs="Calibri"/>
                <w:sz w:val="18"/>
                <w:szCs w:val="18"/>
              </w:rPr>
            </w:pPr>
          </w:p>
          <w:p w14:paraId="39B74ED0" w14:textId="77777777" w:rsidR="007D5B06" w:rsidRDefault="007D5B06">
            <w:pPr>
              <w:spacing w:before="0" w:after="0"/>
              <w:rPr>
                <w:rFonts w:ascii="Calibri" w:hAnsi="Calibri" w:cs="Calibri"/>
                <w:color w:val="000000"/>
                <w:sz w:val="18"/>
                <w:szCs w:val="18"/>
              </w:rPr>
            </w:pPr>
            <w:r>
              <w:rPr>
                <w:rFonts w:ascii="Calibri" w:hAnsi="Calibri" w:cs="Calibri"/>
                <w:sz w:val="18"/>
                <w:szCs w:val="18"/>
              </w:rPr>
              <w:t>[…]</w:t>
            </w:r>
          </w:p>
          <w:p w14:paraId="485752B6" w14:textId="77777777" w:rsidR="007D5B06" w:rsidRDefault="007D5B06">
            <w:pPr>
              <w:spacing w:before="0" w:after="0"/>
              <w:rPr>
                <w:rFonts w:ascii="Calibri" w:hAnsi="Calibri" w:cs="Calibri"/>
                <w:color w:val="000000"/>
                <w:sz w:val="18"/>
                <w:szCs w:val="18"/>
              </w:rPr>
            </w:pPr>
          </w:p>
          <w:p w14:paraId="590CDF17" w14:textId="77777777" w:rsidR="007D5B06" w:rsidRDefault="007D5B06">
            <w:pPr>
              <w:spacing w:before="0" w:after="0"/>
              <w:rPr>
                <w:rFonts w:ascii="Calibri" w:hAnsi="Calibri" w:cs="Calibri"/>
                <w:color w:val="000000"/>
                <w:sz w:val="18"/>
                <w:szCs w:val="18"/>
              </w:rPr>
            </w:pPr>
          </w:p>
          <w:p w14:paraId="5DD7606D" w14:textId="77777777" w:rsidR="007D5B06" w:rsidRDefault="007D5B06">
            <w:pPr>
              <w:tabs>
                <w:tab w:val="left" w:pos="318"/>
              </w:tabs>
              <w:spacing w:before="0" w:after="0"/>
              <w:rPr>
                <w:rFonts w:ascii="Calibri" w:hAnsi="Calibri" w:cs="Calibri"/>
                <w:color w:val="000000"/>
                <w:sz w:val="18"/>
                <w:szCs w:val="18"/>
              </w:rPr>
            </w:pPr>
            <w:r>
              <w:rPr>
                <w:rFonts w:ascii="Calibri" w:hAnsi="Calibri" w:cs="Calibri"/>
                <w:sz w:val="18"/>
                <w:szCs w:val="18"/>
              </w:rPr>
              <w:t>[…]</w:t>
            </w:r>
          </w:p>
          <w:p w14:paraId="2A9B2518" w14:textId="77777777" w:rsidR="007D5B06" w:rsidRDefault="007D5B06">
            <w:pPr>
              <w:tabs>
                <w:tab w:val="left" w:pos="318"/>
              </w:tabs>
              <w:spacing w:after="0"/>
              <w:rPr>
                <w:rFonts w:ascii="Calibri" w:hAnsi="Calibri" w:cs="Calibri"/>
                <w:sz w:val="18"/>
                <w:szCs w:val="18"/>
              </w:rPr>
            </w:pPr>
          </w:p>
          <w:p w14:paraId="1CEAC7FD" w14:textId="77777777" w:rsidR="007D5B06" w:rsidRDefault="007D5B06">
            <w:pPr>
              <w:tabs>
                <w:tab w:val="left" w:pos="318"/>
              </w:tabs>
              <w:spacing w:after="0"/>
              <w:rPr>
                <w:rFonts w:ascii="Calibri" w:hAnsi="Calibri" w:cs="Calibri"/>
                <w:color w:val="000000"/>
                <w:sz w:val="18"/>
                <w:szCs w:val="18"/>
              </w:rPr>
            </w:pPr>
            <w:r>
              <w:rPr>
                <w:rFonts w:ascii="Calibri" w:hAnsi="Calibri" w:cs="Calibri"/>
                <w:sz w:val="18"/>
                <w:szCs w:val="18"/>
              </w:rPr>
              <w:t>[…]</w:t>
            </w:r>
          </w:p>
          <w:p w14:paraId="7606E636" w14:textId="77777777" w:rsidR="007D5B06" w:rsidRDefault="007D5B06">
            <w:pPr>
              <w:tabs>
                <w:tab w:val="left" w:pos="318"/>
              </w:tabs>
              <w:spacing w:after="0"/>
              <w:rPr>
                <w:rFonts w:ascii="Calibri" w:hAnsi="Calibri" w:cs="Calibri"/>
                <w:color w:val="000000"/>
                <w:sz w:val="18"/>
                <w:szCs w:val="18"/>
              </w:rPr>
            </w:pPr>
          </w:p>
          <w:p w14:paraId="01BA9364"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tc>
      </w:tr>
      <w:tr w:rsidR="007D5B06" w14:paraId="7765F7C9" w14:textId="77777777">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57D3E787" w14:textId="77777777" w:rsidR="007D5B06" w:rsidRDefault="007D5B06">
            <w:pPr>
              <w:rPr>
                <w:rFonts w:ascii="Calibri" w:hAnsi="Calibri" w:cs="Calibri"/>
                <w:sz w:val="18"/>
                <w:szCs w:val="18"/>
              </w:rPr>
            </w:pPr>
            <w:r>
              <w:rPr>
                <w:rFonts w:ascii="Calibri" w:hAnsi="Calibri" w:cs="Calibri"/>
                <w:bCs/>
                <w:i/>
                <w:iCs/>
                <w:w w:val="105"/>
                <w:sz w:val="16"/>
                <w:szCs w:val="16"/>
              </w:rPr>
              <w:t>Si evidenzia che gli operatori economici, iscritti in elenchi o in possesso</w:t>
            </w:r>
            <w:r>
              <w:rPr>
                <w:rFonts w:ascii="Calibri" w:hAnsi="Calibri" w:cs="Calibri"/>
                <w:bCs/>
                <w:i/>
                <w:iCs/>
                <w:spacing w:val="1"/>
                <w:w w:val="105"/>
                <w:sz w:val="16"/>
                <w:szCs w:val="16"/>
              </w:rPr>
              <w:t xml:space="preserve"> </w:t>
            </w:r>
            <w:r>
              <w:rPr>
                <w:rFonts w:ascii="Calibri" w:hAnsi="Calibri" w:cs="Calibri"/>
                <w:bCs/>
                <w:i/>
                <w:iCs/>
                <w:w w:val="105"/>
                <w:sz w:val="16"/>
                <w:szCs w:val="16"/>
              </w:rPr>
              <w:t>di attestazione di qualificazione SOA (per lavori di importo</w:t>
            </w:r>
            <w:r>
              <w:rPr>
                <w:rFonts w:ascii="Calibri" w:hAnsi="Calibri" w:cs="Calibri"/>
                <w:bCs/>
                <w:i/>
                <w:iCs/>
                <w:spacing w:val="1"/>
                <w:w w:val="105"/>
                <w:sz w:val="16"/>
                <w:szCs w:val="16"/>
              </w:rPr>
              <w:t xml:space="preserve"> </w:t>
            </w:r>
            <w:r>
              <w:rPr>
                <w:rFonts w:ascii="Calibri" w:hAnsi="Calibri" w:cs="Calibri"/>
                <w:bCs/>
                <w:i/>
                <w:iCs/>
                <w:w w:val="105"/>
                <w:sz w:val="16"/>
                <w:szCs w:val="16"/>
              </w:rPr>
              <w:t>superiore a 150.000 euro) di cui all’articolo 100 del Codice o in possesso di attestazione rilasciata da Sistemi di qualificazione di cui</w:t>
            </w:r>
            <w:r>
              <w:rPr>
                <w:rFonts w:ascii="Calibri" w:hAnsi="Calibri" w:cs="Calibri"/>
                <w:bCs/>
                <w:i/>
                <w:iCs/>
                <w:spacing w:val="1"/>
                <w:w w:val="105"/>
                <w:sz w:val="16"/>
                <w:szCs w:val="16"/>
              </w:rPr>
              <w:t xml:space="preserve"> </w:t>
            </w:r>
            <w:r>
              <w:rPr>
                <w:rFonts w:ascii="Calibri" w:hAnsi="Calibri" w:cs="Calibri"/>
                <w:bCs/>
                <w:i/>
                <w:iCs/>
                <w:w w:val="105"/>
                <w:sz w:val="16"/>
                <w:szCs w:val="16"/>
              </w:rPr>
              <w:t>all’articolo</w:t>
            </w:r>
            <w:r>
              <w:rPr>
                <w:rFonts w:ascii="Calibri" w:hAnsi="Calibri" w:cs="Calibri"/>
                <w:bCs/>
                <w:i/>
                <w:iCs/>
                <w:spacing w:val="-2"/>
                <w:w w:val="105"/>
                <w:sz w:val="16"/>
                <w:szCs w:val="16"/>
              </w:rPr>
              <w:t xml:space="preserve"> </w:t>
            </w:r>
            <w:r>
              <w:rPr>
                <w:rFonts w:ascii="Calibri" w:hAnsi="Calibri" w:cs="Calibri"/>
                <w:bCs/>
                <w:i/>
                <w:iCs/>
                <w:w w:val="105"/>
                <w:sz w:val="16"/>
                <w:szCs w:val="16"/>
              </w:rPr>
              <w:t>162</w:t>
            </w:r>
            <w:r>
              <w:rPr>
                <w:rFonts w:ascii="Calibri" w:hAnsi="Calibri" w:cs="Calibri"/>
                <w:bCs/>
                <w:i/>
                <w:iCs/>
                <w:spacing w:val="1"/>
                <w:w w:val="105"/>
                <w:sz w:val="16"/>
                <w:szCs w:val="16"/>
              </w:rPr>
              <w:t xml:space="preserve"> </w:t>
            </w:r>
            <w:r>
              <w:rPr>
                <w:rFonts w:ascii="Calibri" w:hAnsi="Calibri" w:cs="Calibri"/>
                <w:bCs/>
                <w:i/>
                <w:iCs/>
                <w:w w:val="105"/>
                <w:sz w:val="16"/>
                <w:szCs w:val="16"/>
              </w:rPr>
              <w:t>del</w:t>
            </w:r>
            <w:r>
              <w:rPr>
                <w:rFonts w:ascii="Calibri" w:hAnsi="Calibri" w:cs="Calibri"/>
                <w:bCs/>
                <w:i/>
                <w:iCs/>
                <w:spacing w:val="-2"/>
                <w:w w:val="105"/>
                <w:sz w:val="16"/>
                <w:szCs w:val="16"/>
              </w:rPr>
              <w:t xml:space="preserve"> </w:t>
            </w:r>
            <w:r>
              <w:rPr>
                <w:rFonts w:ascii="Calibri" w:hAnsi="Calibri" w:cs="Calibri"/>
                <w:bCs/>
                <w:i/>
                <w:iCs/>
                <w:w w:val="105"/>
                <w:sz w:val="16"/>
                <w:szCs w:val="16"/>
              </w:rPr>
              <w:t>Codice,</w:t>
            </w:r>
            <w:r>
              <w:rPr>
                <w:rFonts w:ascii="Calibri" w:hAnsi="Calibri" w:cs="Calibri"/>
                <w:bCs/>
                <w:i/>
                <w:iCs/>
                <w:spacing w:val="1"/>
                <w:w w:val="105"/>
                <w:sz w:val="16"/>
                <w:szCs w:val="16"/>
              </w:rPr>
              <w:t xml:space="preserve"> </w:t>
            </w:r>
            <w:r>
              <w:rPr>
                <w:rFonts w:ascii="Calibri" w:hAnsi="Calibri" w:cs="Calibri"/>
                <w:bCs/>
                <w:i/>
                <w:iCs/>
                <w:w w:val="105"/>
                <w:sz w:val="16"/>
                <w:szCs w:val="16"/>
              </w:rPr>
              <w:t>non</w:t>
            </w:r>
            <w:r>
              <w:rPr>
                <w:rFonts w:ascii="Calibri" w:hAnsi="Calibri" w:cs="Calibri"/>
                <w:bCs/>
                <w:i/>
                <w:iCs/>
                <w:spacing w:val="-1"/>
                <w:w w:val="105"/>
                <w:sz w:val="16"/>
                <w:szCs w:val="16"/>
              </w:rPr>
              <w:t xml:space="preserve"> </w:t>
            </w:r>
            <w:r>
              <w:rPr>
                <w:rFonts w:ascii="Calibri" w:hAnsi="Calibri" w:cs="Calibri"/>
                <w:bCs/>
                <w:i/>
                <w:iCs/>
                <w:w w:val="105"/>
                <w:sz w:val="16"/>
                <w:szCs w:val="16"/>
              </w:rPr>
              <w:t>compilano</w:t>
            </w:r>
            <w:r>
              <w:rPr>
                <w:rFonts w:ascii="Calibri" w:hAnsi="Calibri" w:cs="Calibri"/>
                <w:bCs/>
                <w:i/>
                <w:iCs/>
                <w:spacing w:val="-1"/>
                <w:w w:val="105"/>
                <w:sz w:val="16"/>
                <w:szCs w:val="16"/>
              </w:rPr>
              <w:t xml:space="preserve"> </w:t>
            </w:r>
            <w:r>
              <w:rPr>
                <w:rFonts w:ascii="Calibri" w:hAnsi="Calibri" w:cs="Calibri"/>
                <w:bCs/>
                <w:i/>
                <w:iCs/>
                <w:w w:val="105"/>
                <w:sz w:val="16"/>
                <w:szCs w:val="16"/>
              </w:rPr>
              <w:t>le</w:t>
            </w:r>
            <w:r>
              <w:rPr>
                <w:rFonts w:ascii="Calibri" w:hAnsi="Calibri" w:cs="Calibri"/>
                <w:bCs/>
                <w:i/>
                <w:iCs/>
                <w:spacing w:val="-3"/>
                <w:w w:val="105"/>
                <w:sz w:val="16"/>
                <w:szCs w:val="16"/>
              </w:rPr>
              <w:t xml:space="preserve"> </w:t>
            </w:r>
            <w:r>
              <w:rPr>
                <w:rFonts w:ascii="Calibri" w:hAnsi="Calibri" w:cs="Calibri"/>
                <w:bCs/>
                <w:i/>
                <w:iCs/>
                <w:w w:val="105"/>
                <w:sz w:val="16"/>
                <w:szCs w:val="16"/>
              </w:rPr>
              <w:t>Sezioni</w:t>
            </w:r>
            <w:r>
              <w:rPr>
                <w:rFonts w:ascii="Calibri" w:hAnsi="Calibri" w:cs="Calibri"/>
                <w:bCs/>
                <w:i/>
                <w:iCs/>
                <w:spacing w:val="-7"/>
                <w:w w:val="105"/>
                <w:sz w:val="16"/>
                <w:szCs w:val="16"/>
              </w:rPr>
              <w:t xml:space="preserve"> </w:t>
            </w:r>
            <w:r>
              <w:rPr>
                <w:rFonts w:ascii="Calibri" w:hAnsi="Calibri" w:cs="Calibri"/>
                <w:bCs/>
                <w:i/>
                <w:iCs/>
                <w:w w:val="105"/>
                <w:sz w:val="16"/>
                <w:szCs w:val="16"/>
              </w:rPr>
              <w:t>A,</w:t>
            </w:r>
            <w:r>
              <w:rPr>
                <w:rFonts w:ascii="Calibri" w:hAnsi="Calibri" w:cs="Calibri"/>
                <w:bCs/>
                <w:i/>
                <w:iCs/>
                <w:spacing w:val="1"/>
                <w:w w:val="105"/>
                <w:sz w:val="16"/>
                <w:szCs w:val="16"/>
              </w:rPr>
              <w:t xml:space="preserve"> </w:t>
            </w:r>
            <w:r>
              <w:rPr>
                <w:rFonts w:ascii="Calibri" w:hAnsi="Calibri" w:cs="Calibri"/>
                <w:bCs/>
                <w:i/>
                <w:iCs/>
                <w:w w:val="105"/>
                <w:sz w:val="16"/>
                <w:szCs w:val="16"/>
              </w:rPr>
              <w:t>B</w:t>
            </w:r>
            <w:r>
              <w:rPr>
                <w:rFonts w:ascii="Calibri" w:hAnsi="Calibri" w:cs="Calibri"/>
                <w:bCs/>
                <w:i/>
                <w:iCs/>
                <w:spacing w:val="-1"/>
                <w:w w:val="105"/>
                <w:sz w:val="16"/>
                <w:szCs w:val="16"/>
              </w:rPr>
              <w:t xml:space="preserve"> </w:t>
            </w:r>
            <w:r>
              <w:rPr>
                <w:rFonts w:ascii="Calibri" w:hAnsi="Calibri" w:cs="Calibri"/>
                <w:bCs/>
                <w:i/>
                <w:iCs/>
                <w:w w:val="105"/>
                <w:sz w:val="16"/>
                <w:szCs w:val="16"/>
              </w:rPr>
              <w:t>e C</w:t>
            </w:r>
            <w:r>
              <w:rPr>
                <w:rFonts w:ascii="Calibri" w:hAnsi="Calibri" w:cs="Calibri"/>
                <w:bCs/>
                <w:i/>
                <w:iCs/>
                <w:spacing w:val="3"/>
                <w:w w:val="105"/>
                <w:sz w:val="16"/>
                <w:szCs w:val="16"/>
              </w:rPr>
              <w:t xml:space="preserve"> </w:t>
            </w:r>
            <w:r>
              <w:rPr>
                <w:rFonts w:ascii="Calibri" w:hAnsi="Calibri" w:cs="Calibri"/>
                <w:bCs/>
                <w:i/>
                <w:iCs/>
                <w:w w:val="105"/>
                <w:sz w:val="16"/>
                <w:szCs w:val="16"/>
              </w:rPr>
              <w:t>della</w:t>
            </w:r>
            <w:r>
              <w:rPr>
                <w:rFonts w:ascii="Calibri" w:hAnsi="Calibri" w:cs="Calibri"/>
                <w:bCs/>
                <w:i/>
                <w:iCs/>
                <w:spacing w:val="-3"/>
                <w:w w:val="105"/>
                <w:sz w:val="16"/>
                <w:szCs w:val="16"/>
              </w:rPr>
              <w:t xml:space="preserve"> </w:t>
            </w:r>
            <w:r>
              <w:rPr>
                <w:rFonts w:ascii="Calibri" w:hAnsi="Calibri" w:cs="Calibri"/>
                <w:bCs/>
                <w:i/>
                <w:iCs/>
                <w:w w:val="105"/>
                <w:sz w:val="16"/>
                <w:szCs w:val="16"/>
              </w:rPr>
              <w:t>Parte</w:t>
            </w:r>
            <w:r>
              <w:rPr>
                <w:rFonts w:ascii="Calibri" w:hAnsi="Calibri" w:cs="Calibri"/>
                <w:bCs/>
                <w:i/>
                <w:iCs/>
                <w:spacing w:val="-2"/>
                <w:w w:val="105"/>
                <w:sz w:val="16"/>
                <w:szCs w:val="16"/>
              </w:rPr>
              <w:t xml:space="preserve"> </w:t>
            </w:r>
            <w:r>
              <w:rPr>
                <w:rFonts w:ascii="Calibri" w:hAnsi="Calibri" w:cs="Calibri"/>
                <w:bCs/>
                <w:i/>
                <w:iCs/>
                <w:w w:val="105"/>
                <w:sz w:val="16"/>
                <w:szCs w:val="16"/>
              </w:rPr>
              <w:t>IV.</w:t>
            </w:r>
          </w:p>
        </w:tc>
      </w:tr>
      <w:tr w:rsidR="007D5B06" w14:paraId="30BDA347" w14:textId="77777777">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1DDFE0BE" w14:textId="77777777" w:rsidR="007D5B06" w:rsidRDefault="007D5B06">
            <w:pPr>
              <w:rPr>
                <w:rFonts w:ascii="Calibri" w:hAnsi="Calibri" w:cs="Calibri"/>
                <w:sz w:val="18"/>
                <w:szCs w:val="18"/>
              </w:rPr>
            </w:pPr>
            <w:r>
              <w:rPr>
                <w:rFonts w:ascii="Calibri" w:hAnsi="Calibri" w:cs="Calibri"/>
                <w:b/>
                <w:sz w:val="18"/>
                <w:szCs w:val="18"/>
              </w:rPr>
              <w:t>Forma della partecipazione:</w:t>
            </w:r>
          </w:p>
        </w:tc>
      </w:tr>
      <w:tr w:rsidR="007D5B06" w14:paraId="17C437D2" w14:textId="77777777">
        <w:trPr>
          <w:trHeight w:val="64"/>
        </w:trPr>
        <w:tc>
          <w:tcPr>
            <w:tcW w:w="4711" w:type="dxa"/>
            <w:tcBorders>
              <w:top w:val="single" w:sz="4" w:space="0" w:color="auto"/>
              <w:left w:val="single" w:sz="4" w:space="0" w:color="auto"/>
              <w:right w:val="single" w:sz="4" w:space="0" w:color="auto"/>
            </w:tcBorders>
            <w:shd w:val="clear" w:color="auto" w:fill="FFFFFF"/>
          </w:tcPr>
          <w:p w14:paraId="762DB4DB" w14:textId="77777777" w:rsidR="007D5B06" w:rsidRDefault="007D5B06">
            <w:pPr>
              <w:jc w:val="both"/>
              <w:rPr>
                <w:rFonts w:ascii="Calibri" w:hAnsi="Calibri" w:cs="Calibri"/>
                <w:sz w:val="18"/>
                <w:szCs w:val="18"/>
              </w:rPr>
            </w:pPr>
            <w:r>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52801C22" w14:textId="77777777" w:rsidR="007D5B06" w:rsidRDefault="007D5B06">
            <w:pPr>
              <w:rPr>
                <w:rFonts w:ascii="Calibri" w:hAnsi="Calibri" w:cs="Calibri"/>
                <w:sz w:val="18"/>
                <w:szCs w:val="18"/>
              </w:rPr>
            </w:pPr>
            <w:r>
              <w:rPr>
                <w:rFonts w:ascii="Calibri" w:hAnsi="Calibri" w:cs="Calibri"/>
                <w:sz w:val="18"/>
                <w:szCs w:val="18"/>
              </w:rPr>
              <w:t xml:space="preserve">[…] Sì               […] No            </w:t>
            </w:r>
          </w:p>
        </w:tc>
      </w:tr>
      <w:tr w:rsidR="007D5B06" w14:paraId="7B9A223E" w14:textId="77777777">
        <w:tc>
          <w:tcPr>
            <w:tcW w:w="4711" w:type="dxa"/>
            <w:tcBorders>
              <w:left w:val="single" w:sz="4" w:space="0" w:color="00000A"/>
              <w:bottom w:val="single" w:sz="4" w:space="0" w:color="auto"/>
              <w:right w:val="single" w:sz="4" w:space="0" w:color="00000A"/>
            </w:tcBorders>
            <w:shd w:val="clear" w:color="auto" w:fill="FFFFFF"/>
          </w:tcPr>
          <w:p w14:paraId="5D9E233E" w14:textId="77777777" w:rsidR="007D5B06" w:rsidRDefault="007D5B06">
            <w:pPr>
              <w:spacing w:after="0"/>
              <w:ind w:left="284" w:hanging="284"/>
              <w:jc w:val="center"/>
              <w:rPr>
                <w:rFonts w:ascii="Calibri" w:hAnsi="Calibri" w:cs="Calibri"/>
                <w:color w:val="000000"/>
                <w:sz w:val="18"/>
                <w:szCs w:val="18"/>
              </w:rPr>
            </w:pPr>
            <w:r>
              <w:rPr>
                <w:rFonts w:ascii="Calibri" w:hAnsi="Calibri" w:cs="Calibri"/>
                <w:b/>
                <w:color w:val="000000"/>
                <w:sz w:val="18"/>
                <w:szCs w:val="18"/>
              </w:rPr>
              <w:t>In caso affermativo</w:t>
            </w:r>
          </w:p>
          <w:p w14:paraId="16BAE4F5" w14:textId="77777777" w:rsidR="007D5B06" w:rsidRDefault="007D5B06">
            <w:pPr>
              <w:spacing w:before="0" w:after="0"/>
              <w:rPr>
                <w:rFonts w:ascii="Calibri" w:hAnsi="Calibri" w:cs="Calibri"/>
                <w:color w:val="000000"/>
                <w:sz w:val="18"/>
                <w:szCs w:val="18"/>
              </w:rPr>
            </w:pPr>
          </w:p>
          <w:p w14:paraId="1AEE3FE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Indicare il ruolo dell’operatore economico nel gruppo</w:t>
            </w:r>
            <w:r>
              <w:rPr>
                <w:rFonts w:ascii="Calibri" w:hAnsi="Calibri" w:cs="Calibri"/>
                <w:color w:val="auto"/>
                <w:w w:val="105"/>
                <w:kern w:val="0"/>
                <w:sz w:val="18"/>
                <w:szCs w:val="18"/>
                <w:lang w:eastAsia="en-US" w:bidi="ar-SA"/>
              </w:rPr>
              <w:t xml:space="preserve"> ovvero</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consorzio,</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GEIE, rete</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di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impresa</w:t>
            </w:r>
            <w:r>
              <w:rPr>
                <w:rFonts w:ascii="Calibri" w:hAnsi="Calibri" w:cs="Calibri"/>
                <w:color w:val="auto"/>
                <w:spacing w:val="-4"/>
                <w:w w:val="105"/>
                <w:kern w:val="0"/>
                <w:sz w:val="18"/>
                <w:szCs w:val="18"/>
                <w:lang w:eastAsia="en-US" w:bidi="ar-SA"/>
              </w:rPr>
              <w:t xml:space="preserve"> </w:t>
            </w:r>
            <w:r>
              <w:rPr>
                <w:rFonts w:ascii="Calibri" w:hAnsi="Calibri" w:cs="Calibri"/>
                <w:color w:val="auto"/>
                <w:w w:val="105"/>
                <w:kern w:val="0"/>
                <w:sz w:val="18"/>
                <w:szCs w:val="18"/>
                <w:lang w:eastAsia="en-US" w:bidi="ar-SA"/>
              </w:rPr>
              <w:t>di cui</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all’</w:t>
            </w:r>
            <w:r>
              <w:rPr>
                <w:rFonts w:ascii="Calibri" w:hAnsi="Calibri" w:cs="Calibri"/>
                <w:color w:val="auto"/>
                <w:spacing w:val="-7"/>
                <w:w w:val="105"/>
                <w:kern w:val="0"/>
                <w:sz w:val="18"/>
                <w:szCs w:val="18"/>
                <w:lang w:eastAsia="en-US" w:bidi="ar-SA"/>
              </w:rPr>
              <w:t xml:space="preserve"> </w:t>
            </w:r>
            <w:r>
              <w:rPr>
                <w:rFonts w:ascii="Calibri" w:hAnsi="Calibri" w:cs="Calibri"/>
                <w:color w:val="auto"/>
                <w:w w:val="105"/>
                <w:kern w:val="0"/>
                <w:sz w:val="18"/>
                <w:szCs w:val="18"/>
                <w:lang w:eastAsia="en-US" w:bidi="ar-SA"/>
              </w:rPr>
              <w:t>art.</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65,</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comma</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2,</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lett.</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e),</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f),</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g),</w:t>
            </w:r>
            <w:r>
              <w:rPr>
                <w:rFonts w:ascii="Calibri" w:hAnsi="Calibri" w:cs="Calibri"/>
                <w:color w:val="auto"/>
                <w:spacing w:val="-4"/>
                <w:w w:val="105"/>
                <w:kern w:val="0"/>
                <w:sz w:val="18"/>
                <w:szCs w:val="18"/>
                <w:lang w:eastAsia="en-US" w:bidi="ar-SA"/>
              </w:rPr>
              <w:t xml:space="preserve"> </w:t>
            </w:r>
            <w:r>
              <w:rPr>
                <w:rFonts w:ascii="Calibri" w:hAnsi="Calibri" w:cs="Calibri"/>
                <w:color w:val="auto"/>
                <w:w w:val="105"/>
                <w:kern w:val="0"/>
                <w:sz w:val="18"/>
                <w:szCs w:val="18"/>
                <w:lang w:eastAsia="en-US" w:bidi="ar-SA"/>
              </w:rPr>
              <w:t>h),</w:t>
            </w:r>
            <w:r>
              <w:rPr>
                <w:rFonts w:ascii="Calibri" w:hAnsi="Calibri" w:cs="Calibri"/>
                <w:color w:val="auto"/>
                <w:spacing w:val="-34"/>
                <w:w w:val="105"/>
                <w:kern w:val="0"/>
                <w:sz w:val="18"/>
                <w:szCs w:val="18"/>
                <w:lang w:eastAsia="en-US" w:bidi="ar-SA"/>
              </w:rPr>
              <w:t xml:space="preserve"> </w:t>
            </w:r>
            <w:r>
              <w:rPr>
                <w:rFonts w:ascii="Calibri" w:hAnsi="Calibri" w:cs="Calibri"/>
                <w:color w:val="auto"/>
                <w:w w:val="105"/>
                <w:kern w:val="0"/>
                <w:sz w:val="18"/>
                <w:szCs w:val="18"/>
                <w:lang w:eastAsia="en-US" w:bidi="ar-SA"/>
              </w:rPr>
              <w:t>ed</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all’art.</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66,</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comma</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1,</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lett.</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a),</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b),</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f),</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del</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Codice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(capofila,</w:t>
            </w:r>
            <w:r>
              <w:rPr>
                <w:rFonts w:ascii="Calibri" w:hAnsi="Calibri" w:cs="Calibri"/>
                <w:color w:val="auto"/>
                <w:spacing w:val="-34"/>
                <w:w w:val="105"/>
                <w:kern w:val="0"/>
                <w:sz w:val="18"/>
                <w:szCs w:val="18"/>
                <w:lang w:eastAsia="en-US" w:bidi="ar-SA"/>
              </w:rPr>
              <w:t xml:space="preserve"> </w:t>
            </w:r>
            <w:r>
              <w:rPr>
                <w:rFonts w:ascii="Calibri" w:hAnsi="Calibri" w:cs="Calibri"/>
                <w:color w:val="auto"/>
                <w:w w:val="105"/>
                <w:kern w:val="0"/>
                <w:sz w:val="18"/>
                <w:szCs w:val="18"/>
                <w:lang w:eastAsia="en-US" w:bidi="ar-SA"/>
              </w:rPr>
              <w:t>responsabile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compiti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specifici,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ecc.)</w:t>
            </w:r>
            <w:r>
              <w:rPr>
                <w:rFonts w:ascii="Calibri" w:hAnsi="Calibri" w:cs="Calibri"/>
                <w:color w:val="000000"/>
                <w:sz w:val="18"/>
                <w:szCs w:val="18"/>
              </w:rPr>
              <w:t>:</w:t>
            </w:r>
          </w:p>
          <w:p w14:paraId="411663E6" w14:textId="77777777" w:rsidR="007D5B06" w:rsidRDefault="007D5B06">
            <w:pPr>
              <w:spacing w:before="0" w:after="0"/>
              <w:rPr>
                <w:rFonts w:ascii="Calibri" w:hAnsi="Calibri" w:cs="Calibri"/>
                <w:color w:val="000000"/>
                <w:sz w:val="18"/>
                <w:szCs w:val="18"/>
              </w:rPr>
            </w:pPr>
          </w:p>
          <w:p w14:paraId="13034660"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Identificare gli altri operatori economici che partecipano insieme alla procedura di aggiudicazione</w:t>
            </w:r>
          </w:p>
          <w:p w14:paraId="7FAF7FDA" w14:textId="77777777" w:rsidR="007D5B06" w:rsidRDefault="007D5B06">
            <w:pPr>
              <w:spacing w:before="0" w:after="0"/>
              <w:rPr>
                <w:rFonts w:ascii="Calibri" w:hAnsi="Calibri" w:cs="Calibri"/>
                <w:color w:val="000000"/>
                <w:sz w:val="18"/>
                <w:szCs w:val="18"/>
              </w:rPr>
            </w:pPr>
          </w:p>
          <w:p w14:paraId="0AC8CA21"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il nome del raggruppamento partecipante</w:t>
            </w:r>
          </w:p>
          <w:p w14:paraId="53FF183F" w14:textId="77777777" w:rsidR="007D5B06" w:rsidRDefault="007D5B06">
            <w:pPr>
              <w:spacing w:before="0" w:after="0"/>
              <w:rPr>
                <w:rFonts w:ascii="Calibri" w:hAnsi="Calibri" w:cs="Calibri"/>
                <w:color w:val="000000"/>
                <w:sz w:val="18"/>
                <w:szCs w:val="18"/>
              </w:rPr>
            </w:pPr>
          </w:p>
          <w:p w14:paraId="7C5214EE"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73F9EBD0" w14:textId="77777777" w:rsidR="007D5B06" w:rsidRDefault="007D5B06">
            <w:pPr>
              <w:spacing w:before="0" w:after="0"/>
              <w:rPr>
                <w:rFonts w:ascii="Calibri" w:hAnsi="Calibri" w:cs="Calibri"/>
                <w:color w:val="000000"/>
                <w:sz w:val="18"/>
                <w:szCs w:val="18"/>
              </w:rPr>
            </w:pPr>
          </w:p>
          <w:p w14:paraId="55D8866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6EA99A73" w14:textId="77777777" w:rsidR="007D5B06" w:rsidRDefault="007D5B06">
            <w:pPr>
              <w:spacing w:before="0" w:after="0"/>
              <w:rPr>
                <w:rFonts w:ascii="Calibri" w:hAnsi="Calibri" w:cs="Calibri"/>
                <w:color w:val="000000"/>
                <w:sz w:val="18"/>
                <w:szCs w:val="18"/>
              </w:rPr>
            </w:pPr>
          </w:p>
          <w:p w14:paraId="7B9716F9" w14:textId="77777777" w:rsidR="007D5B06" w:rsidRDefault="007D5B06">
            <w:pPr>
              <w:spacing w:before="0" w:after="0"/>
              <w:rPr>
                <w:rFonts w:ascii="Calibri" w:hAnsi="Calibri" w:cs="Calibri"/>
                <w:color w:val="000000"/>
                <w:sz w:val="18"/>
                <w:szCs w:val="18"/>
              </w:rPr>
            </w:pPr>
          </w:p>
          <w:p w14:paraId="6E594F8E" w14:textId="77777777" w:rsidR="007D5B06" w:rsidRDefault="007D5B06">
            <w:pPr>
              <w:spacing w:before="0"/>
              <w:rPr>
                <w:rFonts w:ascii="Calibri" w:hAnsi="Calibri" w:cs="Calibri"/>
                <w:sz w:val="18"/>
                <w:szCs w:val="18"/>
              </w:rPr>
            </w:pPr>
            <w:r>
              <w:rPr>
                <w:rFonts w:ascii="Calibri" w:hAnsi="Calibri" w:cs="Calibri"/>
                <w:sz w:val="18"/>
                <w:szCs w:val="18"/>
              </w:rPr>
              <w:t>[…]</w:t>
            </w:r>
          </w:p>
          <w:p w14:paraId="734DF996" w14:textId="77777777" w:rsidR="007D5B06" w:rsidRDefault="007D5B06">
            <w:pPr>
              <w:spacing w:before="0" w:after="0"/>
              <w:rPr>
                <w:rFonts w:ascii="Calibri" w:hAnsi="Calibri" w:cs="Calibri"/>
                <w:color w:val="000000"/>
                <w:sz w:val="18"/>
                <w:szCs w:val="18"/>
              </w:rPr>
            </w:pPr>
          </w:p>
          <w:p w14:paraId="116CEB34" w14:textId="77777777" w:rsidR="007D5B06" w:rsidRDefault="007D5B06">
            <w:pPr>
              <w:spacing w:before="0" w:after="0"/>
              <w:rPr>
                <w:rFonts w:ascii="Calibri" w:hAnsi="Calibri" w:cs="Calibri"/>
                <w:color w:val="000000"/>
                <w:sz w:val="18"/>
                <w:szCs w:val="18"/>
              </w:rPr>
            </w:pPr>
          </w:p>
          <w:p w14:paraId="1A87D92C" w14:textId="77777777" w:rsidR="007D5B06" w:rsidRDefault="007D5B06">
            <w:pPr>
              <w:spacing w:before="0" w:after="0"/>
              <w:rPr>
                <w:rFonts w:ascii="Calibri" w:hAnsi="Calibri" w:cs="Calibri"/>
                <w:color w:val="000000"/>
                <w:sz w:val="18"/>
                <w:szCs w:val="18"/>
              </w:rPr>
            </w:pPr>
          </w:p>
          <w:p w14:paraId="68A3380F" w14:textId="77777777" w:rsidR="007D5B06" w:rsidRDefault="007D5B06">
            <w:pPr>
              <w:spacing w:before="0" w:after="0"/>
              <w:rPr>
                <w:rFonts w:ascii="Calibri" w:hAnsi="Calibri" w:cs="Calibri"/>
                <w:color w:val="000000"/>
                <w:sz w:val="18"/>
                <w:szCs w:val="18"/>
              </w:rPr>
            </w:pPr>
          </w:p>
          <w:p w14:paraId="58AA97CD" w14:textId="77777777" w:rsidR="007D5B06" w:rsidRDefault="007D5B06">
            <w:pPr>
              <w:spacing w:before="0" w:after="0"/>
              <w:rPr>
                <w:rFonts w:ascii="Calibri" w:hAnsi="Calibri" w:cs="Calibri"/>
                <w:color w:val="000000"/>
                <w:sz w:val="18"/>
                <w:szCs w:val="18"/>
              </w:rPr>
            </w:pPr>
          </w:p>
          <w:p w14:paraId="238E7315" w14:textId="77777777" w:rsidR="007D5B06" w:rsidRDefault="007D5B06">
            <w:pPr>
              <w:spacing w:before="0"/>
              <w:rPr>
                <w:rFonts w:ascii="Calibri" w:hAnsi="Calibri" w:cs="Calibri"/>
                <w:sz w:val="18"/>
                <w:szCs w:val="18"/>
              </w:rPr>
            </w:pPr>
            <w:r>
              <w:rPr>
                <w:rFonts w:ascii="Calibri" w:hAnsi="Calibri" w:cs="Calibri"/>
                <w:sz w:val="18"/>
                <w:szCs w:val="18"/>
              </w:rPr>
              <w:t>[…]</w:t>
            </w:r>
          </w:p>
          <w:p w14:paraId="2AE1BDC7" w14:textId="77777777" w:rsidR="007D5B06" w:rsidRDefault="007D5B06">
            <w:pPr>
              <w:spacing w:before="0"/>
              <w:rPr>
                <w:rFonts w:ascii="Calibri" w:hAnsi="Calibri" w:cs="Calibri"/>
                <w:sz w:val="18"/>
                <w:szCs w:val="18"/>
              </w:rPr>
            </w:pPr>
            <w:r>
              <w:rPr>
                <w:rFonts w:ascii="Calibri" w:hAnsi="Calibri" w:cs="Calibri"/>
                <w:sz w:val="18"/>
                <w:szCs w:val="18"/>
              </w:rPr>
              <w:br/>
              <w:t>[…]</w:t>
            </w:r>
          </w:p>
          <w:p w14:paraId="313A4A45" w14:textId="77777777" w:rsidR="007D5B06" w:rsidRDefault="007D5B06">
            <w:pPr>
              <w:spacing w:before="0"/>
              <w:rPr>
                <w:rFonts w:ascii="Calibri" w:hAnsi="Calibri" w:cs="Calibri"/>
                <w:sz w:val="18"/>
                <w:szCs w:val="18"/>
              </w:rPr>
            </w:pPr>
          </w:p>
          <w:p w14:paraId="243FFDC7" w14:textId="77777777" w:rsidR="007D5B06" w:rsidRDefault="007D5B06">
            <w:pPr>
              <w:spacing w:before="0"/>
              <w:rPr>
                <w:rFonts w:ascii="Calibri" w:hAnsi="Calibri" w:cs="Calibri"/>
                <w:sz w:val="18"/>
                <w:szCs w:val="18"/>
              </w:rPr>
            </w:pPr>
          </w:p>
          <w:p w14:paraId="45F7846C" w14:textId="77777777" w:rsidR="007D5B06" w:rsidRDefault="007D5B06">
            <w:pPr>
              <w:spacing w:before="0"/>
              <w:rPr>
                <w:rFonts w:ascii="Calibri" w:hAnsi="Calibri" w:cs="Calibri"/>
                <w:sz w:val="18"/>
                <w:szCs w:val="18"/>
              </w:rPr>
            </w:pPr>
          </w:p>
          <w:p w14:paraId="43A007DD" w14:textId="77777777" w:rsidR="007D5B06" w:rsidRDefault="007D5B06">
            <w:pPr>
              <w:spacing w:before="0"/>
              <w:rPr>
                <w:rFonts w:ascii="Calibri" w:hAnsi="Calibri" w:cs="Calibri"/>
                <w:sz w:val="18"/>
                <w:szCs w:val="18"/>
              </w:rPr>
            </w:pPr>
            <w:r>
              <w:rPr>
                <w:rFonts w:ascii="Calibri" w:hAnsi="Calibri" w:cs="Calibri"/>
                <w:sz w:val="18"/>
                <w:szCs w:val="18"/>
              </w:rPr>
              <w:t>[…]</w:t>
            </w:r>
          </w:p>
          <w:p w14:paraId="6D5A80F3" w14:textId="77777777" w:rsidR="007D5B06" w:rsidRDefault="007D5B06">
            <w:pPr>
              <w:spacing w:before="0"/>
              <w:rPr>
                <w:rFonts w:ascii="Calibri" w:hAnsi="Calibri" w:cs="Calibri"/>
                <w:sz w:val="18"/>
                <w:szCs w:val="18"/>
              </w:rPr>
            </w:pPr>
          </w:p>
          <w:p w14:paraId="4411D80C" w14:textId="77777777" w:rsidR="007D5B06" w:rsidRDefault="007D5B06">
            <w:pPr>
              <w:spacing w:before="0"/>
              <w:rPr>
                <w:rFonts w:ascii="Calibri" w:hAnsi="Calibri" w:cs="Calibri"/>
                <w:sz w:val="18"/>
                <w:szCs w:val="18"/>
              </w:rPr>
            </w:pPr>
            <w:r>
              <w:rPr>
                <w:rFonts w:ascii="Calibri" w:hAnsi="Calibri" w:cs="Calibri"/>
                <w:sz w:val="18"/>
                <w:szCs w:val="18"/>
              </w:rPr>
              <w:t>[…]</w:t>
            </w:r>
          </w:p>
        </w:tc>
      </w:tr>
      <w:tr w:rsidR="007D5B06" w14:paraId="74094002" w14:textId="77777777">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63209537" w14:textId="77777777" w:rsidR="007D5B06" w:rsidRDefault="007D5B06">
            <w:pPr>
              <w:spacing w:before="0" w:after="0"/>
              <w:rPr>
                <w:rFonts w:ascii="Calibri" w:hAnsi="Calibri" w:cs="Calibri"/>
                <w:i/>
                <w:iCs/>
                <w:color w:val="000000"/>
                <w:sz w:val="18"/>
                <w:szCs w:val="18"/>
              </w:rPr>
            </w:pPr>
            <w:r>
              <w:rPr>
                <w:rFonts w:ascii="Calibri" w:hAnsi="Calibri" w:cs="Calibri"/>
                <w:b/>
                <w:bCs/>
                <w:i/>
                <w:iCs/>
                <w:color w:val="000000"/>
                <w:sz w:val="16"/>
                <w:szCs w:val="16"/>
              </w:rPr>
              <w:lastRenderedPageBreak/>
              <w:t>In caso affermativo</w:t>
            </w:r>
            <w:r>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21E9958C" w14:textId="77777777" w:rsidR="007D5B06" w:rsidRDefault="007D5B06">
      <w:pPr>
        <w:keepNext/>
        <w:spacing w:before="0" w:after="0"/>
        <w:jc w:val="both"/>
        <w:rPr>
          <w:rFonts w:ascii="Calibri" w:hAnsi="Calibri" w:cs="Calibri"/>
          <w:caps/>
          <w:smallCaps/>
          <w:sz w:val="18"/>
          <w:szCs w:val="18"/>
        </w:rPr>
      </w:pPr>
    </w:p>
    <w:p w14:paraId="191AE96A" w14:textId="77777777" w:rsidR="007D5B06" w:rsidRDefault="007D5B06">
      <w:pPr>
        <w:keepNext/>
        <w:spacing w:after="360"/>
        <w:jc w:val="center"/>
        <w:rPr>
          <w:rFonts w:ascii="Calibri" w:hAnsi="Calibri" w:cs="Calibri"/>
          <w:b/>
          <w:bCs/>
          <w:caps/>
          <w:smallCaps/>
          <w:sz w:val="20"/>
          <w:szCs w:val="20"/>
        </w:rPr>
      </w:pPr>
      <w:r>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7D5B06" w14:paraId="1DD5C75A"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38793AE9" w14:textId="77777777" w:rsidR="007D5B06" w:rsidRDefault="007D5B06">
            <w:pPr>
              <w:rPr>
                <w:rFonts w:ascii="Calibri" w:hAnsi="Calibri" w:cs="Calibri"/>
                <w:sz w:val="18"/>
                <w:szCs w:val="18"/>
              </w:rPr>
            </w:pPr>
            <w:r>
              <w:rPr>
                <w:rFonts w:ascii="Calibri" w:hAnsi="Calibri" w:cs="Calibri"/>
                <w:b/>
                <w:sz w:val="18"/>
                <w:szCs w:val="18"/>
              </w:rPr>
              <w:t>Rappresentanti e soggetti art. 94 c.3 D.Lgs. 36/2023</w:t>
            </w:r>
            <w:r>
              <w:rPr>
                <w:rFonts w:ascii="Calibri" w:hAnsi="Calibri" w:cs="Calibri"/>
                <w:b/>
                <w:sz w:val="18"/>
                <w:szCs w:val="18"/>
                <w:vertAlign w:val="superscript"/>
              </w:rPr>
              <w:t>(</w:t>
            </w:r>
            <w:r>
              <w:rPr>
                <w:rFonts w:ascii="Calibri" w:hAnsi="Calibri" w:cs="Calibri"/>
                <w:b/>
                <w:sz w:val="18"/>
                <w:szCs w:val="18"/>
                <w:vertAlign w:val="superscript"/>
              </w:rPr>
              <w:footnoteReference w:id="6"/>
            </w:r>
            <w:r>
              <w:rPr>
                <w:rFonts w:ascii="Calibri" w:hAnsi="Calibri" w:cs="Calibri"/>
                <w:b/>
                <w:sz w:val="18"/>
                <w:szCs w:val="18"/>
                <w:vertAlign w:val="superscript"/>
              </w:rPr>
              <w:t>)</w:t>
            </w:r>
            <w:r>
              <w:rPr>
                <w:rFonts w:ascii="Calibri" w:hAnsi="Calibri" w:cs="Calibri"/>
                <w:b/>
                <w:sz w:val="18"/>
                <w:szCs w:val="18"/>
              </w:rPr>
              <w:t>:</w:t>
            </w:r>
          </w:p>
        </w:tc>
      </w:tr>
      <w:tr w:rsidR="007D5B06" w14:paraId="296DCAC7"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D4D7ED8" w14:textId="77777777" w:rsidR="007D5B06" w:rsidRDefault="007D5B06">
            <w:pPr>
              <w:spacing w:before="40" w:after="40"/>
              <w:rPr>
                <w:rFonts w:ascii="Calibri" w:hAnsi="Calibri" w:cs="Calibri"/>
                <w:sz w:val="18"/>
                <w:szCs w:val="18"/>
              </w:rPr>
            </w:pPr>
            <w:r>
              <w:rPr>
                <w:rFonts w:ascii="Calibri" w:hAnsi="Calibri" w:cs="Calibri"/>
                <w:sz w:val="18"/>
                <w:szCs w:val="18"/>
              </w:rPr>
              <w:t>Nome completo:</w:t>
            </w:r>
          </w:p>
          <w:p w14:paraId="1107F253" w14:textId="77777777" w:rsidR="007D5B06" w:rsidRDefault="007D5B06">
            <w:pPr>
              <w:spacing w:before="40" w:after="40"/>
              <w:rPr>
                <w:rFonts w:ascii="Calibri" w:hAnsi="Calibri" w:cs="Calibri"/>
                <w:sz w:val="18"/>
                <w:szCs w:val="18"/>
              </w:rPr>
            </w:pPr>
            <w:r>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8030F" w14:textId="77777777" w:rsidR="007D5B06" w:rsidRDefault="007D5B06">
            <w:pPr>
              <w:spacing w:before="0"/>
              <w:rPr>
                <w:rFonts w:ascii="Calibri" w:hAnsi="Calibri" w:cs="Calibri"/>
                <w:sz w:val="18"/>
                <w:szCs w:val="18"/>
              </w:rPr>
            </w:pPr>
            <w:r>
              <w:rPr>
                <w:rFonts w:ascii="Calibri" w:hAnsi="Calibri" w:cs="Calibri"/>
                <w:sz w:val="18"/>
                <w:szCs w:val="18"/>
              </w:rPr>
              <w:t>[…]</w:t>
            </w:r>
          </w:p>
          <w:p w14:paraId="77CA5D64" w14:textId="77777777" w:rsidR="007D5B06" w:rsidRDefault="007D5B06">
            <w:pPr>
              <w:spacing w:before="0"/>
              <w:rPr>
                <w:rFonts w:ascii="Calibri" w:hAnsi="Calibri" w:cs="Calibri"/>
                <w:sz w:val="18"/>
                <w:szCs w:val="18"/>
              </w:rPr>
            </w:pPr>
            <w:r>
              <w:rPr>
                <w:rFonts w:ascii="Calibri" w:hAnsi="Calibri" w:cs="Calibri"/>
                <w:sz w:val="18"/>
                <w:szCs w:val="18"/>
              </w:rPr>
              <w:t>[…]</w:t>
            </w:r>
          </w:p>
        </w:tc>
      </w:tr>
      <w:tr w:rsidR="007D5B06" w14:paraId="6BE0AF57"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408FB19" w14:textId="77777777" w:rsidR="007D5B06" w:rsidRDefault="007D5B06">
            <w:pPr>
              <w:rPr>
                <w:rFonts w:ascii="Calibri" w:hAnsi="Calibri" w:cs="Calibri"/>
                <w:sz w:val="18"/>
                <w:szCs w:val="18"/>
              </w:rPr>
            </w:pPr>
            <w:r>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95E0E0" w14:textId="77777777" w:rsidR="007D5B06" w:rsidRDefault="007D5B06">
            <w:pPr>
              <w:rPr>
                <w:rFonts w:ascii="Calibri" w:hAnsi="Calibri" w:cs="Calibri"/>
                <w:sz w:val="18"/>
                <w:szCs w:val="18"/>
              </w:rPr>
            </w:pPr>
            <w:r>
              <w:rPr>
                <w:rFonts w:ascii="Calibri" w:hAnsi="Calibri" w:cs="Calibri"/>
                <w:sz w:val="18"/>
                <w:szCs w:val="18"/>
              </w:rPr>
              <w:t>[…]</w:t>
            </w:r>
          </w:p>
        </w:tc>
      </w:tr>
      <w:tr w:rsidR="007D5B06" w14:paraId="7212D6E1"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25B37EC3" w14:textId="77777777" w:rsidR="007D5B06" w:rsidRDefault="007D5B06">
            <w:pPr>
              <w:rPr>
                <w:rFonts w:ascii="Calibri" w:hAnsi="Calibri" w:cs="Calibri"/>
                <w:i/>
                <w:sz w:val="18"/>
                <w:szCs w:val="18"/>
              </w:rPr>
            </w:pPr>
            <w:r>
              <w:rPr>
                <w:rFonts w:ascii="Calibri" w:hAnsi="Calibri" w:cs="Calibri"/>
                <w:i/>
                <w:color w:val="000000"/>
                <w:sz w:val="18"/>
                <w:szCs w:val="18"/>
              </w:rPr>
              <w:t>Se pertinente, indicare nome e indirizzo delle persone abilitate ad agire come rappresentanti,</w:t>
            </w:r>
            <w:r>
              <w:rPr>
                <w:rFonts w:ascii="Calibri" w:hAnsi="Calibri" w:cs="Calibri"/>
                <w:b/>
                <w:i/>
                <w:color w:val="000000"/>
                <w:sz w:val="18"/>
                <w:szCs w:val="18"/>
              </w:rPr>
              <w:t xml:space="preserve"> </w:t>
            </w:r>
            <w:r>
              <w:rPr>
                <w:rFonts w:ascii="Calibri" w:hAnsi="Calibri" w:cs="Calibri"/>
                <w:i/>
                <w:color w:val="000000"/>
                <w:sz w:val="18"/>
                <w:szCs w:val="18"/>
              </w:rPr>
              <w:t>ivi compresi procuratori e institori,</w:t>
            </w:r>
            <w:r>
              <w:rPr>
                <w:rFonts w:ascii="Calibri" w:hAnsi="Calibri" w:cs="Calibri"/>
                <w:b/>
                <w:i/>
                <w:color w:val="000000"/>
                <w:sz w:val="18"/>
                <w:szCs w:val="18"/>
              </w:rPr>
              <w:t xml:space="preserve"> </w:t>
            </w:r>
            <w:r>
              <w:rPr>
                <w:rFonts w:ascii="Calibri" w:hAnsi="Calibri" w:cs="Calibri"/>
                <w:i/>
                <w:color w:val="000000"/>
                <w:sz w:val="18"/>
                <w:szCs w:val="18"/>
              </w:rPr>
              <w:t>dell'operatore economico ai fini della procedura di appalto in oggetto; se intervengono più legali rappresentanti ripetere tante volte quanto necessario.</w:t>
            </w:r>
            <w:r>
              <w:rPr>
                <w:rFonts w:ascii="Calibri" w:hAnsi="Calibri" w:cs="Calibri"/>
                <w:i/>
                <w:color w:val="000000"/>
                <w:sz w:val="18"/>
                <w:szCs w:val="18"/>
              </w:rPr>
              <w:br/>
            </w:r>
            <w:r>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57CA5FFC" w14:textId="77777777" w:rsidR="007D5B06" w:rsidRDefault="007D5B06">
      <w:pPr>
        <w:keepNext/>
        <w:spacing w:after="360"/>
        <w:ind w:hanging="142"/>
        <w:jc w:val="center"/>
        <w:rPr>
          <w:rFonts w:ascii="Calibri" w:hAnsi="Calibri" w:cs="Calibri"/>
          <w:b/>
          <w:bCs/>
          <w:caps/>
          <w:smallCaps/>
          <w:sz w:val="20"/>
          <w:szCs w:val="20"/>
        </w:rPr>
      </w:pPr>
      <w:r>
        <w:rPr>
          <w:rFonts w:ascii="Calibri" w:hAnsi="Calibri" w:cs="Calibri"/>
          <w:b/>
          <w:bCs/>
          <w:caps/>
          <w:smallCaps/>
          <w:sz w:val="20"/>
          <w:szCs w:val="20"/>
        </w:rPr>
        <w:t xml:space="preserve">C: Informazioni sull'affidamento SULLE Capacità di altri soggetti </w:t>
      </w:r>
      <w:r>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7D5B06" w14:paraId="3A1BA1E0" w14:textId="77777777">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9D13645" w14:textId="77777777" w:rsidR="007D5B06" w:rsidRDefault="007D5B06">
            <w:pPr>
              <w:rPr>
                <w:rFonts w:ascii="Calibri" w:hAnsi="Calibri" w:cs="Calibri"/>
                <w:color w:val="000000"/>
                <w:sz w:val="18"/>
                <w:szCs w:val="18"/>
              </w:rPr>
            </w:pPr>
            <w:r>
              <w:rPr>
                <w:rFonts w:ascii="Calibri" w:hAnsi="Calibri" w:cs="Calibri"/>
                <w:b/>
                <w:color w:val="000000"/>
                <w:sz w:val="18"/>
                <w:szCs w:val="18"/>
              </w:rPr>
              <w:t>Imprese Ausiliarie:</w:t>
            </w:r>
          </w:p>
        </w:tc>
      </w:tr>
      <w:tr w:rsidR="007D5B06" w14:paraId="5D2F6C49" w14:textId="77777777">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511DD9A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0134B0BF" w14:textId="77777777" w:rsidR="007D5B06" w:rsidRDefault="007D5B06">
            <w:pPr>
              <w:jc w:val="center"/>
              <w:rPr>
                <w:rFonts w:ascii="Calibri" w:hAnsi="Calibri" w:cs="Calibri"/>
                <w:iCs/>
                <w:color w:val="000000"/>
                <w:sz w:val="18"/>
                <w:szCs w:val="18"/>
              </w:rPr>
            </w:pPr>
            <w:r>
              <w:rPr>
                <w:rFonts w:ascii="Calibri" w:hAnsi="Calibri" w:cs="Calibri"/>
                <w:b/>
                <w:iCs/>
                <w:color w:val="000000"/>
                <w:sz w:val="18"/>
                <w:szCs w:val="18"/>
              </w:rPr>
              <w:t>In caso affermativo</w:t>
            </w:r>
          </w:p>
          <w:p w14:paraId="5D6D3C44" w14:textId="77777777" w:rsidR="007D5B06" w:rsidRDefault="007D5B06">
            <w:pPr>
              <w:jc w:val="both"/>
              <w:rPr>
                <w:rFonts w:ascii="Calibri" w:hAnsi="Calibri" w:cs="Calibri"/>
                <w:iCs/>
                <w:color w:val="000000"/>
                <w:sz w:val="18"/>
                <w:szCs w:val="18"/>
              </w:rPr>
            </w:pPr>
            <w:r>
              <w:rPr>
                <w:rFonts w:ascii="Calibri" w:hAnsi="Calibri" w:cs="Calibri"/>
                <w:iCs/>
                <w:color w:val="000000"/>
                <w:sz w:val="18"/>
                <w:szCs w:val="18"/>
              </w:rPr>
              <w:t>Ragione sociale e P. IVA dell’operatore economico su cui si fa affidamento:</w:t>
            </w:r>
          </w:p>
          <w:p w14:paraId="42ADF557" w14:textId="77777777" w:rsidR="007D5B06" w:rsidRDefault="007D5B06">
            <w:pPr>
              <w:rPr>
                <w:rFonts w:ascii="Calibri" w:hAnsi="Calibri" w:cs="Calibri"/>
                <w:color w:val="000000"/>
                <w:sz w:val="18"/>
                <w:szCs w:val="18"/>
              </w:rPr>
            </w:pPr>
            <w:r>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26A9DA7B"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tc>
      </w:tr>
      <w:tr w:rsidR="007D5B06" w14:paraId="7FBF8CB9" w14:textId="77777777">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7F5A10EB" w14:textId="77777777" w:rsidR="007D5B06" w:rsidRDefault="007D5B06">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4816DC" w14:textId="77777777" w:rsidR="007D5B06" w:rsidRDefault="007D5B06">
            <w:pPr>
              <w:rPr>
                <w:rFonts w:ascii="Calibri" w:hAnsi="Calibri" w:cs="Calibri"/>
                <w:sz w:val="18"/>
                <w:szCs w:val="18"/>
              </w:rPr>
            </w:pPr>
            <w:r>
              <w:rPr>
                <w:rFonts w:ascii="Calibri" w:hAnsi="Calibri" w:cs="Calibri"/>
                <w:sz w:val="18"/>
                <w:szCs w:val="18"/>
              </w:rPr>
              <w:br/>
              <w:t>[…]</w:t>
            </w:r>
          </w:p>
          <w:p w14:paraId="11A1C9C5" w14:textId="77777777" w:rsidR="007D5B06" w:rsidRDefault="007D5B06">
            <w:pPr>
              <w:rPr>
                <w:rFonts w:ascii="Calibri" w:hAnsi="Calibri" w:cs="Calibri"/>
                <w:sz w:val="18"/>
                <w:szCs w:val="18"/>
              </w:rPr>
            </w:pPr>
          </w:p>
          <w:p w14:paraId="06C647DD" w14:textId="77777777" w:rsidR="007D5B06" w:rsidRDefault="007D5B06">
            <w:pPr>
              <w:rPr>
                <w:rFonts w:ascii="Calibri" w:hAnsi="Calibri" w:cs="Calibri"/>
                <w:sz w:val="18"/>
                <w:szCs w:val="18"/>
              </w:rPr>
            </w:pPr>
            <w:r>
              <w:rPr>
                <w:rFonts w:ascii="Calibri" w:hAnsi="Calibri" w:cs="Calibri"/>
                <w:sz w:val="18"/>
                <w:szCs w:val="18"/>
              </w:rPr>
              <w:t>[…]</w:t>
            </w:r>
          </w:p>
        </w:tc>
      </w:tr>
      <w:tr w:rsidR="007D5B06" w14:paraId="1E519818" w14:textId="77777777">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286922F" w14:textId="77777777" w:rsidR="007D5B06" w:rsidRDefault="007D5B06">
            <w:pPr>
              <w:jc w:val="both"/>
              <w:rPr>
                <w:rFonts w:ascii="Calibri" w:hAnsi="Calibri" w:cs="Calibri"/>
                <w:b/>
                <w:bCs/>
                <w:i/>
                <w:iCs/>
                <w:sz w:val="18"/>
                <w:szCs w:val="18"/>
              </w:rPr>
            </w:pPr>
            <w:r>
              <w:rPr>
                <w:rFonts w:ascii="Calibri" w:hAnsi="Calibri" w:cs="Calibri"/>
                <w:b/>
                <w:bCs/>
                <w:i/>
                <w:iCs/>
                <w:sz w:val="18"/>
                <w:szCs w:val="18"/>
              </w:rPr>
              <w:t>In caso affermativo</w:t>
            </w:r>
            <w:r>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Pr>
                <w:rFonts w:ascii="Calibri" w:hAnsi="Calibri" w:cs="Calibri"/>
                <w:b/>
                <w:bCs/>
                <w:i/>
                <w:iCs/>
                <w:sz w:val="18"/>
                <w:szCs w:val="18"/>
              </w:rPr>
              <w:t>dalle sezioni A e B della presente parte, dalla parte III, dalla parte IV ove pertinente e dalla parte VI.</w:t>
            </w:r>
          </w:p>
          <w:p w14:paraId="2FA31461" w14:textId="77777777" w:rsidR="007D5B06" w:rsidRDefault="007D5B06">
            <w:pPr>
              <w:jc w:val="both"/>
              <w:rPr>
                <w:rFonts w:ascii="Calibri" w:hAnsi="Calibri" w:cs="Calibri"/>
                <w:sz w:val="18"/>
                <w:szCs w:val="18"/>
              </w:rPr>
            </w:pPr>
            <w:r>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3B4495CE" w14:textId="77777777" w:rsidR="007D5B06" w:rsidRDefault="007D5B06">
      <w:pPr>
        <w:keepNext/>
        <w:spacing w:before="0" w:after="0"/>
        <w:rPr>
          <w:rFonts w:ascii="Calibri" w:hAnsi="Calibri" w:cs="Calibri"/>
          <w:caps/>
          <w:sz w:val="18"/>
          <w:szCs w:val="18"/>
        </w:rPr>
      </w:pPr>
    </w:p>
    <w:p w14:paraId="5133C572" w14:textId="77777777" w:rsidR="007D5B06" w:rsidRDefault="007D5B06">
      <w:pPr>
        <w:keepNext/>
        <w:spacing w:after="360"/>
        <w:ind w:hanging="142"/>
        <w:jc w:val="center"/>
        <w:rPr>
          <w:rFonts w:ascii="Calibri" w:hAnsi="Calibri" w:cs="Calibri"/>
          <w:b/>
          <w:bCs/>
          <w:caps/>
          <w:smallCaps/>
          <w:sz w:val="20"/>
          <w:szCs w:val="20"/>
        </w:rPr>
      </w:pPr>
      <w:r>
        <w:rPr>
          <w:rFonts w:ascii="Calibri" w:hAnsi="Calibri" w:cs="Calibri"/>
          <w:b/>
          <w:bCs/>
          <w:caps/>
          <w:smallCaps/>
          <w:sz w:val="20"/>
          <w:szCs w:val="20"/>
        </w:rPr>
        <w:t xml:space="preserve">D: Informazioni concernenti i subappaltatori sulle cui capacità l'operatore economico non fa affidamento </w:t>
      </w:r>
      <w:r>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7D5B06" w14:paraId="5A0E803A" w14:textId="77777777">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A2A7670" w14:textId="77777777" w:rsidR="007D5B06" w:rsidRDefault="007D5B06">
            <w:pPr>
              <w:rPr>
                <w:rFonts w:ascii="Calibri" w:hAnsi="Calibri" w:cs="Calibri"/>
                <w:sz w:val="18"/>
                <w:szCs w:val="18"/>
              </w:rPr>
            </w:pPr>
            <w:r>
              <w:rPr>
                <w:rFonts w:ascii="Calibri" w:hAnsi="Calibri" w:cs="Calibri"/>
                <w:b/>
                <w:sz w:val="18"/>
                <w:szCs w:val="18"/>
              </w:rPr>
              <w:t>Subappaltatori:</w:t>
            </w:r>
          </w:p>
        </w:tc>
      </w:tr>
      <w:tr w:rsidR="007D5B06" w14:paraId="529B7440" w14:textId="77777777">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795A0D3B" w14:textId="77777777" w:rsidR="007D5B06" w:rsidRDefault="007D5B06">
            <w:pPr>
              <w:jc w:val="both"/>
              <w:rPr>
                <w:rFonts w:ascii="Calibri" w:hAnsi="Calibri" w:cs="Calibri"/>
                <w:b/>
                <w:color w:val="000000"/>
                <w:sz w:val="18"/>
                <w:szCs w:val="18"/>
              </w:rPr>
            </w:pPr>
            <w:r>
              <w:rPr>
                <w:rFonts w:ascii="Calibri" w:hAnsi="Calibri" w:cs="Calibri"/>
                <w:color w:val="000000"/>
                <w:sz w:val="18"/>
                <w:szCs w:val="18"/>
              </w:rPr>
              <w:t>- L'operatore economico intende subappaltare parte del contratto a terzi?</w:t>
            </w:r>
            <w:r>
              <w:rPr>
                <w:rFonts w:ascii="Calibri" w:hAnsi="Calibri" w:cs="Calibri"/>
                <w:b/>
                <w:color w:val="000000"/>
                <w:sz w:val="18"/>
                <w:szCs w:val="18"/>
              </w:rPr>
              <w:t xml:space="preserve"> </w:t>
            </w:r>
          </w:p>
          <w:p w14:paraId="0EBA7A50"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affermativo</w:t>
            </w:r>
          </w:p>
          <w:p w14:paraId="22F2F581"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5DC1104E" w14:textId="77777777" w:rsidR="007D5B06" w:rsidRDefault="007D5B06">
            <w:pPr>
              <w:rPr>
                <w:rFonts w:ascii="Calibri" w:hAnsi="Calibri" w:cs="Calibri"/>
                <w:color w:val="000000"/>
                <w:sz w:val="18"/>
                <w:szCs w:val="18"/>
              </w:rPr>
            </w:pPr>
            <w:r>
              <w:rPr>
                <w:rFonts w:ascii="Calibri" w:hAnsi="Calibri" w:cs="Calibri"/>
                <w:sz w:val="18"/>
                <w:szCs w:val="18"/>
              </w:rPr>
              <w:t xml:space="preserve">[…] Sì               […] No              </w:t>
            </w:r>
          </w:p>
        </w:tc>
      </w:tr>
      <w:tr w:rsidR="007D5B06" w14:paraId="2935CCD9" w14:textId="77777777">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30C79504" w14:textId="77777777" w:rsidR="007D5B06" w:rsidRDefault="007D5B06">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3AC8527" w14:textId="77777777" w:rsidR="007D5B06" w:rsidRDefault="007D5B06">
            <w:pPr>
              <w:rPr>
                <w:rFonts w:ascii="Calibri" w:hAnsi="Calibri" w:cs="Calibri"/>
                <w:sz w:val="18"/>
                <w:szCs w:val="18"/>
              </w:rPr>
            </w:pPr>
          </w:p>
          <w:p w14:paraId="3C7D2D0B" w14:textId="77777777" w:rsidR="007D5B06" w:rsidRDefault="007D5B06">
            <w:pPr>
              <w:rPr>
                <w:rFonts w:ascii="Calibri" w:hAnsi="Calibri" w:cs="Calibri"/>
                <w:sz w:val="18"/>
                <w:szCs w:val="18"/>
              </w:rPr>
            </w:pPr>
            <w:r>
              <w:rPr>
                <w:rFonts w:ascii="Calibri" w:hAnsi="Calibri" w:cs="Calibri"/>
                <w:sz w:val="18"/>
                <w:szCs w:val="18"/>
              </w:rPr>
              <w:t>[…]</w:t>
            </w:r>
          </w:p>
        </w:tc>
      </w:tr>
      <w:tr w:rsidR="007D5B06" w14:paraId="7BD99C63" w14:textId="77777777">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000701C" w14:textId="77777777" w:rsidR="007D5B06" w:rsidRDefault="007D5B06">
            <w:pPr>
              <w:jc w:val="both"/>
              <w:rPr>
                <w:rFonts w:ascii="Calibri" w:hAnsi="Calibri" w:cs="Calibri"/>
                <w:color w:val="000000"/>
                <w:sz w:val="18"/>
                <w:szCs w:val="18"/>
              </w:rPr>
            </w:pPr>
            <w:r>
              <w:rPr>
                <w:rFonts w:ascii="Calibri" w:hAnsi="Calibri" w:cs="Calibri"/>
                <w:i/>
                <w:iCs/>
                <w:color w:val="000000"/>
                <w:sz w:val="14"/>
                <w:szCs w:val="14"/>
              </w:rPr>
              <w:t xml:space="preserve">Se l'amministrazione aggiudicatrice o l'ente aggiudicatore </w:t>
            </w:r>
            <w:r>
              <w:rPr>
                <w:rFonts w:ascii="Calibri" w:hAnsi="Calibri" w:cs="Calibri"/>
                <w:b/>
                <w:bCs/>
                <w:i/>
                <w:iCs/>
                <w:color w:val="000000"/>
                <w:sz w:val="14"/>
                <w:szCs w:val="14"/>
              </w:rPr>
              <w:t>richiede esplicitamente</w:t>
            </w:r>
            <w:r>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Pr>
                <w:rFonts w:ascii="Calibri" w:hAnsi="Calibri" w:cs="Calibri"/>
                <w:b/>
                <w:bCs/>
                <w:i/>
                <w:iCs/>
                <w:color w:val="000000"/>
                <w:sz w:val="14"/>
                <w:szCs w:val="14"/>
              </w:rPr>
              <w:t>ognuno dei subappaltatori</w:t>
            </w:r>
            <w:r>
              <w:rPr>
                <w:rFonts w:ascii="Calibri" w:hAnsi="Calibri" w:cs="Calibri"/>
                <w:i/>
                <w:iCs/>
                <w:color w:val="000000"/>
                <w:sz w:val="14"/>
                <w:szCs w:val="14"/>
              </w:rPr>
              <w:t xml:space="preserve"> (o categorie di subappaltatori) interessati.</w:t>
            </w:r>
          </w:p>
        </w:tc>
      </w:tr>
    </w:tbl>
    <w:p w14:paraId="66518756" w14:textId="77777777" w:rsidR="007D5B06" w:rsidRDefault="007D5B06">
      <w:pPr>
        <w:keepNext/>
        <w:spacing w:after="0"/>
        <w:jc w:val="center"/>
        <w:rPr>
          <w:rFonts w:ascii="Calibri" w:hAnsi="Calibri" w:cs="Calibri"/>
          <w:b/>
          <w:bCs/>
          <w:caps/>
          <w:smallCaps/>
          <w:sz w:val="20"/>
          <w:szCs w:val="20"/>
        </w:rPr>
      </w:pPr>
    </w:p>
    <w:p w14:paraId="60C1D45E" w14:textId="77777777" w:rsidR="007D5B06" w:rsidRDefault="007D5B06">
      <w:pPr>
        <w:keepNext/>
        <w:spacing w:after="0"/>
        <w:jc w:val="center"/>
        <w:rPr>
          <w:rFonts w:ascii="Calibri" w:hAnsi="Calibri" w:cs="Calibri"/>
          <w:b/>
          <w:bCs/>
          <w:caps/>
          <w:smallCaps/>
          <w:sz w:val="20"/>
          <w:szCs w:val="20"/>
        </w:rPr>
      </w:pPr>
      <w:r>
        <w:rPr>
          <w:rFonts w:ascii="Calibri" w:hAnsi="Calibri" w:cs="Calibri"/>
          <w:b/>
          <w:bCs/>
          <w:caps/>
          <w:smallCaps/>
          <w:sz w:val="20"/>
          <w:szCs w:val="20"/>
        </w:rPr>
        <w:t>PARTE III: MOTIVI DI ESCLUSIONE (Art. 94 e Art. 98 del codice)</w:t>
      </w:r>
    </w:p>
    <w:p w14:paraId="06FD0A18" w14:textId="77777777" w:rsidR="007D5B06" w:rsidRDefault="007D5B06">
      <w:pPr>
        <w:keepNext/>
        <w:spacing w:after="0"/>
        <w:jc w:val="center"/>
        <w:rPr>
          <w:rFonts w:ascii="Calibri" w:hAnsi="Calibri" w:cs="Calibri"/>
          <w:b/>
          <w:bCs/>
          <w:caps/>
          <w:smallCaps/>
          <w:sz w:val="20"/>
          <w:szCs w:val="20"/>
        </w:rPr>
      </w:pPr>
      <w:r>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7D5B06" w14:paraId="4203CCA8" w14:textId="77777777">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3478FC6F" w14:textId="77777777" w:rsidR="007D5B06" w:rsidRDefault="007D5B06">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Pr>
                <w:rFonts w:ascii="Calibri" w:hAnsi="Calibri" w:cs="Calibri"/>
                <w:color w:val="000000"/>
                <w:sz w:val="18"/>
                <w:szCs w:val="18"/>
              </w:rPr>
              <w:t xml:space="preserve">L'articolo 57, paragrafo 1, della </w:t>
            </w:r>
            <w:r>
              <w:rPr>
                <w:rFonts w:ascii="Calibri" w:hAnsi="Calibri" w:cs="Calibri"/>
                <w:b/>
                <w:bCs/>
                <w:color w:val="000000"/>
                <w:sz w:val="18"/>
                <w:szCs w:val="18"/>
              </w:rPr>
              <w:t>direttiva 2014/24/UE</w:t>
            </w:r>
            <w:r>
              <w:rPr>
                <w:rFonts w:ascii="Calibri" w:hAnsi="Calibri" w:cs="Calibri"/>
                <w:color w:val="000000"/>
                <w:sz w:val="18"/>
                <w:szCs w:val="18"/>
              </w:rPr>
              <w:t xml:space="preserve"> stabilisce i seguenti motivi di esclusione:</w:t>
            </w:r>
          </w:p>
          <w:p w14:paraId="2078ED44"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Partecipazione a un’organizzazione criminale</w:t>
            </w:r>
            <w:r>
              <w:rPr>
                <w:rFonts w:ascii="Calibri" w:hAnsi="Calibri" w:cs="Calibri"/>
                <w:color w:val="000000"/>
                <w:sz w:val="18"/>
                <w:szCs w:val="18"/>
                <w:vertAlign w:val="superscript"/>
              </w:rPr>
              <w:t xml:space="preserve"> (</w:t>
            </w:r>
            <w:r>
              <w:rPr>
                <w:rFonts w:ascii="Calibri" w:hAnsi="Calibri" w:cs="Calibri"/>
                <w:color w:val="000000"/>
                <w:sz w:val="18"/>
                <w:szCs w:val="18"/>
                <w:vertAlign w:val="superscript"/>
              </w:rPr>
              <w:footnoteReference w:id="7"/>
            </w:r>
            <w:r>
              <w:rPr>
                <w:rFonts w:ascii="Calibri" w:hAnsi="Calibri" w:cs="Calibri"/>
                <w:color w:val="000000"/>
                <w:sz w:val="18"/>
                <w:szCs w:val="18"/>
                <w:vertAlign w:val="superscript"/>
              </w:rPr>
              <w:t>)</w:t>
            </w:r>
          </w:p>
          <w:p w14:paraId="5A33135B"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Corruzione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8"/>
            </w:r>
            <w:r>
              <w:rPr>
                <w:rFonts w:ascii="Calibri" w:hAnsi="Calibri" w:cs="Calibri"/>
                <w:color w:val="000000"/>
                <w:sz w:val="18"/>
                <w:szCs w:val="18"/>
                <w:vertAlign w:val="superscript"/>
              </w:rPr>
              <w:t>)</w:t>
            </w:r>
          </w:p>
          <w:p w14:paraId="747A7919"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w w:val="0"/>
                <w:sz w:val="18"/>
                <w:szCs w:val="18"/>
                <w:lang w:eastAsia="fr-BE"/>
              </w:rPr>
              <w:t>F</w:t>
            </w:r>
            <w:r>
              <w:rPr>
                <w:rFonts w:ascii="Calibri" w:hAnsi="Calibri" w:cs="Calibri"/>
                <w:color w:val="000000"/>
                <w:sz w:val="18"/>
                <w:szCs w:val="18"/>
              </w:rPr>
              <w:t xml:space="preserve">rode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9"/>
            </w:r>
            <w:r>
              <w:rPr>
                <w:rFonts w:ascii="Calibri" w:hAnsi="Calibri" w:cs="Calibri"/>
                <w:color w:val="000000"/>
                <w:sz w:val="18"/>
                <w:szCs w:val="18"/>
                <w:vertAlign w:val="superscript"/>
              </w:rPr>
              <w:t>)</w:t>
            </w:r>
          </w:p>
          <w:p w14:paraId="1984BBA1"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Reati terroristici o reati connessi alle attività terroristiche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0"/>
            </w:r>
            <w:r>
              <w:rPr>
                <w:rFonts w:ascii="Calibri" w:hAnsi="Calibri" w:cs="Calibri"/>
                <w:color w:val="000000"/>
                <w:sz w:val="18"/>
                <w:szCs w:val="18"/>
                <w:vertAlign w:val="superscript"/>
              </w:rPr>
              <w:t>)</w:t>
            </w:r>
          </w:p>
          <w:p w14:paraId="141ED998"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bCs/>
                <w:iCs/>
                <w:color w:val="000000"/>
                <w:w w:val="0"/>
                <w:sz w:val="18"/>
                <w:szCs w:val="18"/>
                <w:lang w:eastAsia="fr-BE"/>
              </w:rPr>
              <w:t>Riciclaggio di proventi</w:t>
            </w:r>
            <w:r>
              <w:rPr>
                <w:rFonts w:ascii="Calibri" w:hAnsi="Calibri" w:cs="Calibri"/>
                <w:color w:val="000000"/>
                <w:sz w:val="18"/>
                <w:szCs w:val="18"/>
              </w:rPr>
              <w:t xml:space="preserve"> di attività criminose o finanziamento al terrorismo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1"/>
            </w:r>
            <w:r>
              <w:rPr>
                <w:rFonts w:ascii="Calibri" w:hAnsi="Calibri" w:cs="Calibri"/>
                <w:color w:val="000000"/>
                <w:sz w:val="18"/>
                <w:szCs w:val="18"/>
                <w:vertAlign w:val="superscript"/>
              </w:rPr>
              <w:t>)</w:t>
            </w:r>
          </w:p>
          <w:p w14:paraId="7E8E6858"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Lavoro minorile e altre forme di tratta di esseri umani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2"/>
            </w:r>
            <w:r>
              <w:rPr>
                <w:rFonts w:ascii="Calibri" w:hAnsi="Calibri" w:cs="Calibri"/>
                <w:color w:val="000000"/>
                <w:sz w:val="18"/>
                <w:szCs w:val="18"/>
                <w:vertAlign w:val="superscript"/>
              </w:rPr>
              <w:t>)</w:t>
            </w:r>
          </w:p>
          <w:p w14:paraId="3845E6CA" w14:textId="77777777" w:rsidR="007D5B06" w:rsidRDefault="007D5B06">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Pr>
                <w:rFonts w:ascii="Calibri" w:hAnsi="Calibri" w:cs="Calibri"/>
                <w:b/>
                <w:bCs/>
                <w:color w:val="000000"/>
                <w:sz w:val="18"/>
                <w:szCs w:val="18"/>
              </w:rPr>
              <w:t>D.Lgs. 36/2023</w:t>
            </w:r>
          </w:p>
          <w:p w14:paraId="6CB39FBB"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ind w:left="476" w:hanging="476"/>
              <w:rPr>
                <w:rFonts w:ascii="Calibri" w:hAnsi="Calibri" w:cs="Calibri"/>
                <w:color w:val="000000"/>
                <w:sz w:val="14"/>
                <w:szCs w:val="14"/>
              </w:rPr>
            </w:pPr>
            <w:r>
              <w:rPr>
                <w:rFonts w:ascii="Calibri" w:hAnsi="Calibri" w:cs="Calibri"/>
                <w:color w:val="000000"/>
                <w:sz w:val="18"/>
                <w:szCs w:val="18"/>
              </w:rPr>
              <w:t>Ogni altro delitto da cui derivi, quale pena accessoria, l'incapacità di contrattare con la pubblica amministrazione (lettera h articolo 94, comma 1)</w:t>
            </w:r>
          </w:p>
        </w:tc>
      </w:tr>
      <w:tr w:rsidR="007D5B06" w14:paraId="755C80F4" w14:textId="77777777">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26CF2F76" w14:textId="77777777" w:rsidR="007D5B06" w:rsidRDefault="007D5B06">
            <w:pPr>
              <w:spacing w:after="0"/>
              <w:jc w:val="both"/>
              <w:rPr>
                <w:rFonts w:ascii="Calibri" w:hAnsi="Calibri" w:cs="Calibri"/>
                <w:color w:val="000000"/>
                <w:sz w:val="18"/>
                <w:szCs w:val="18"/>
              </w:rPr>
            </w:pPr>
            <w:r>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 94, comma 1, del Codice):</w:t>
            </w:r>
          </w:p>
        </w:tc>
      </w:tr>
      <w:tr w:rsidR="007D5B06" w14:paraId="67677D5A" w14:textId="77777777">
        <w:trPr>
          <w:trHeight w:val="1483"/>
        </w:trPr>
        <w:tc>
          <w:tcPr>
            <w:tcW w:w="5246" w:type="dxa"/>
            <w:tcBorders>
              <w:top w:val="single" w:sz="4" w:space="0" w:color="auto"/>
              <w:left w:val="single" w:sz="4" w:space="0" w:color="auto"/>
              <w:right w:val="single" w:sz="4" w:space="0" w:color="auto"/>
            </w:tcBorders>
            <w:shd w:val="clear" w:color="auto" w:fill="FFFFFF"/>
          </w:tcPr>
          <w:p w14:paraId="78CC0E9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I soggetti di cui all’art. 94, comma 3, del Codice sono stati </w:t>
            </w:r>
            <w:r>
              <w:rPr>
                <w:rFonts w:ascii="Calibri" w:hAnsi="Calibri" w:cs="Calibri"/>
                <w:b/>
                <w:color w:val="000000"/>
                <w:sz w:val="18"/>
                <w:szCs w:val="18"/>
              </w:rPr>
              <w:t xml:space="preserve">condannati con sentenza definitiva </w:t>
            </w:r>
            <w:r>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4758C418" w14:textId="77777777" w:rsidR="007D5B06" w:rsidRDefault="007D5B06">
            <w:pPr>
              <w:rPr>
                <w:rFonts w:ascii="Calibri" w:hAnsi="Calibri" w:cs="Calibri"/>
                <w:sz w:val="16"/>
                <w:szCs w:val="16"/>
              </w:rPr>
            </w:pPr>
          </w:p>
          <w:p w14:paraId="3367B5B2" w14:textId="77777777" w:rsidR="007D5B06" w:rsidRDefault="007D5B06">
            <w:pPr>
              <w:rPr>
                <w:rFonts w:ascii="Calibri" w:hAnsi="Calibri" w:cs="Calibri"/>
                <w:sz w:val="16"/>
                <w:szCs w:val="16"/>
              </w:rPr>
            </w:pPr>
          </w:p>
          <w:p w14:paraId="2CB23380" w14:textId="77777777" w:rsidR="007D5B06" w:rsidRDefault="007D5B06">
            <w:pPr>
              <w:rPr>
                <w:rFonts w:ascii="Calibri" w:hAnsi="Calibri" w:cs="Calibri"/>
                <w:color w:val="000000"/>
                <w:sz w:val="16"/>
                <w:szCs w:val="16"/>
              </w:rPr>
            </w:pPr>
            <w:r>
              <w:rPr>
                <w:rFonts w:ascii="Calibri" w:hAnsi="Calibri" w:cs="Calibri"/>
                <w:sz w:val="16"/>
                <w:szCs w:val="16"/>
              </w:rPr>
              <w:t xml:space="preserve">[…] Sì               […] No              </w:t>
            </w:r>
          </w:p>
          <w:p w14:paraId="4B6E7411" w14:textId="77777777" w:rsidR="007D5B06" w:rsidRDefault="007D5B06">
            <w:pPr>
              <w:spacing w:after="0"/>
              <w:rPr>
                <w:rFonts w:ascii="Calibri" w:hAnsi="Calibri" w:cs="Calibri"/>
                <w:color w:val="000000"/>
                <w:sz w:val="16"/>
                <w:szCs w:val="16"/>
              </w:rPr>
            </w:pPr>
          </w:p>
        </w:tc>
      </w:tr>
      <w:tr w:rsidR="007D5B06" w14:paraId="4A01D710" w14:textId="77777777">
        <w:tc>
          <w:tcPr>
            <w:tcW w:w="5246" w:type="dxa"/>
            <w:tcBorders>
              <w:left w:val="single" w:sz="4" w:space="0" w:color="00000A"/>
              <w:right w:val="single" w:sz="4" w:space="0" w:color="00000A"/>
            </w:tcBorders>
            <w:shd w:val="clear" w:color="auto" w:fill="FFFFFF"/>
          </w:tcPr>
          <w:p w14:paraId="0840C2FC"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 xml:space="preserve">, indicare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3"/>
            </w:r>
            <w:r>
              <w:rPr>
                <w:rFonts w:ascii="Calibri" w:hAnsi="Calibri" w:cs="Calibri"/>
                <w:color w:val="000000"/>
                <w:sz w:val="18"/>
                <w:szCs w:val="18"/>
                <w:vertAlign w:val="superscript"/>
              </w:rPr>
              <w:t>)</w:t>
            </w:r>
            <w:r>
              <w:rPr>
                <w:rFonts w:ascii="Calibri" w:hAnsi="Calibri" w:cs="Calibri"/>
                <w:color w:val="000000"/>
                <w:sz w:val="18"/>
                <w:szCs w:val="18"/>
              </w:rPr>
              <w:t>:</w:t>
            </w:r>
          </w:p>
          <w:p w14:paraId="3784F67E"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Se la documentazione è disponibile elettronicamente, indicare dove reperirla (indirizzo web, autorità o organismo di emanazione, riferimento preciso della documentazione)</w:t>
            </w:r>
            <w:r>
              <w:rPr>
                <w:rFonts w:ascii="Calibri" w:hAnsi="Calibri" w:cs="Calibri"/>
                <w:color w:val="000000"/>
                <w:sz w:val="16"/>
                <w:szCs w:val="16"/>
                <w:vertAlign w:val="superscript"/>
              </w:rPr>
              <w:t xml:space="preserve"> (</w:t>
            </w:r>
            <w:r>
              <w:rPr>
                <w:rFonts w:ascii="Calibri" w:hAnsi="Calibri" w:cs="Calibri"/>
                <w:color w:val="000000"/>
                <w:sz w:val="16"/>
                <w:szCs w:val="16"/>
                <w:vertAlign w:val="superscript"/>
              </w:rPr>
              <w:footnoteReference w:id="14"/>
            </w:r>
            <w:r>
              <w:rPr>
                <w:rFonts w:ascii="Calibri" w:hAnsi="Calibri" w:cs="Calibri"/>
                <w:color w:val="000000"/>
                <w:sz w:val="16"/>
                <w:szCs w:val="16"/>
                <w:vertAlign w:val="superscript"/>
              </w:rPr>
              <w:t>)</w:t>
            </w:r>
            <w:r>
              <w:rPr>
                <w:rFonts w:ascii="Calibri" w:hAnsi="Calibri" w:cs="Calibri"/>
                <w:color w:val="000000"/>
                <w:sz w:val="18"/>
                <w:szCs w:val="18"/>
              </w:rPr>
              <w:t>:</w:t>
            </w:r>
          </w:p>
          <w:p w14:paraId="02F11B6A" w14:textId="77777777" w:rsidR="007D5B06" w:rsidRDefault="007D5B06">
            <w:pPr>
              <w:contextualSpacing/>
              <w:jc w:val="both"/>
              <w:rPr>
                <w:rFonts w:ascii="Calibri" w:hAnsi="Calibri" w:cs="Calibri"/>
                <w:color w:val="000000"/>
                <w:sz w:val="18"/>
                <w:szCs w:val="18"/>
              </w:rPr>
            </w:pPr>
            <w:r>
              <w:rPr>
                <w:rFonts w:ascii="Calibri" w:hAnsi="Calibri" w:cs="Calibri"/>
                <w:color w:val="000000"/>
                <w:sz w:val="18"/>
                <w:szCs w:val="18"/>
              </w:rPr>
              <w:lastRenderedPageBreak/>
              <w:t>-  la data della condanna, del decreto penale di condanna, la relativa durata e il reato commesso tra quelli riportati all’articolo 94, comma 1, lettera da a) a h), del Codice e i motivi di condanna</w:t>
            </w:r>
          </w:p>
          <w:p w14:paraId="76B56A9A" w14:textId="77777777" w:rsidR="007D5B06" w:rsidRDefault="007D5B06">
            <w:pPr>
              <w:ind w:left="284"/>
              <w:contextualSpacing/>
              <w:jc w:val="both"/>
              <w:rPr>
                <w:rFonts w:ascii="Calibri" w:hAnsi="Calibri" w:cs="Calibri"/>
                <w:color w:val="000000"/>
                <w:sz w:val="18"/>
                <w:szCs w:val="18"/>
              </w:rPr>
            </w:pPr>
          </w:p>
          <w:p w14:paraId="28C77F86" w14:textId="77777777" w:rsidR="007D5B06" w:rsidRDefault="007D5B06">
            <w:pPr>
              <w:spacing w:after="240"/>
              <w:contextualSpacing/>
              <w:jc w:val="both"/>
              <w:rPr>
                <w:rFonts w:ascii="Calibri" w:hAnsi="Calibri" w:cs="Calibri"/>
                <w:color w:val="000000"/>
                <w:sz w:val="18"/>
                <w:szCs w:val="18"/>
              </w:rPr>
            </w:pPr>
            <w:r>
              <w:rPr>
                <w:rFonts w:ascii="Calibri" w:hAnsi="Calibri" w:cs="Calibri"/>
                <w:color w:val="000000"/>
                <w:sz w:val="18"/>
                <w:szCs w:val="18"/>
              </w:rPr>
              <w:t>- dati identificativi delle persone condannate:</w:t>
            </w:r>
          </w:p>
          <w:p w14:paraId="0873FF8A" w14:textId="77777777" w:rsidR="007D5B06" w:rsidRDefault="007D5B06">
            <w:pPr>
              <w:spacing w:after="240"/>
              <w:ind w:left="284"/>
              <w:contextualSpacing/>
              <w:jc w:val="both"/>
              <w:rPr>
                <w:rFonts w:ascii="Calibri" w:hAnsi="Calibri" w:cs="Calibri"/>
                <w:color w:val="000000"/>
                <w:sz w:val="18"/>
                <w:szCs w:val="18"/>
              </w:rPr>
            </w:pPr>
          </w:p>
          <w:p w14:paraId="651F0C06" w14:textId="77777777" w:rsidR="007D5B06" w:rsidRDefault="007D5B06">
            <w:pPr>
              <w:spacing w:after="240"/>
              <w:contextualSpacing/>
              <w:jc w:val="both"/>
              <w:rPr>
                <w:rFonts w:ascii="Calibri" w:hAnsi="Calibri" w:cs="Calibri"/>
                <w:color w:val="000000"/>
                <w:sz w:val="18"/>
                <w:szCs w:val="18"/>
              </w:rPr>
            </w:pPr>
            <w:r>
              <w:rPr>
                <w:rFonts w:ascii="Calibri" w:hAnsi="Calibri" w:cs="Calibri"/>
                <w:color w:val="000000"/>
                <w:kern w:val="14"/>
                <w:sz w:val="18"/>
                <w:szCs w:val="18"/>
              </w:rPr>
              <w:t>- se stabilita direttamente nella sentenza di condanna la durata della pena accessoria:</w:t>
            </w:r>
            <w:r>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731D398A" w14:textId="77777777" w:rsidR="007D5B06" w:rsidRDefault="007D5B06">
            <w:pPr>
              <w:jc w:val="both"/>
              <w:rPr>
                <w:rFonts w:ascii="Calibri" w:hAnsi="Calibri" w:cs="Calibri"/>
                <w:sz w:val="16"/>
                <w:szCs w:val="16"/>
              </w:rPr>
            </w:pPr>
          </w:p>
          <w:p w14:paraId="43354A89" w14:textId="77777777" w:rsidR="007D5B06" w:rsidRDefault="007D5B06">
            <w:pPr>
              <w:jc w:val="both"/>
              <w:rPr>
                <w:rFonts w:ascii="Calibri" w:hAnsi="Calibri" w:cs="Calibri"/>
                <w:sz w:val="16"/>
                <w:szCs w:val="16"/>
              </w:rPr>
            </w:pPr>
          </w:p>
          <w:p w14:paraId="6E7936B8"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3B351F97" w14:textId="77777777" w:rsidR="007D5B06" w:rsidRDefault="007D5B06">
            <w:pPr>
              <w:jc w:val="both"/>
              <w:rPr>
                <w:rFonts w:ascii="Calibri" w:hAnsi="Calibri" w:cs="Calibri"/>
                <w:sz w:val="16"/>
                <w:szCs w:val="16"/>
              </w:rPr>
            </w:pPr>
            <w:r>
              <w:rPr>
                <w:rFonts w:ascii="Calibri" w:hAnsi="Calibri" w:cs="Calibri"/>
                <w:color w:val="000000"/>
                <w:sz w:val="16"/>
                <w:szCs w:val="16"/>
              </w:rPr>
              <w:lastRenderedPageBreak/>
              <w:br/>
            </w:r>
          </w:p>
          <w:p w14:paraId="0009A951"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0DB14A84" w14:textId="77777777" w:rsidR="007D5B06" w:rsidRDefault="007D5B06">
            <w:pPr>
              <w:jc w:val="both"/>
              <w:rPr>
                <w:rFonts w:ascii="Calibri" w:hAnsi="Calibri" w:cs="Calibri"/>
                <w:w w:val="105"/>
                <w:sz w:val="16"/>
                <w:szCs w:val="16"/>
              </w:rPr>
            </w:pPr>
          </w:p>
          <w:p w14:paraId="6584655F"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2331D695" w14:textId="77777777" w:rsidR="007D5B06" w:rsidRDefault="007D5B06">
            <w:pPr>
              <w:jc w:val="both"/>
              <w:rPr>
                <w:rFonts w:ascii="Calibri" w:hAnsi="Calibri" w:cs="Calibri"/>
                <w:sz w:val="16"/>
                <w:szCs w:val="16"/>
              </w:rPr>
            </w:pPr>
            <w:r>
              <w:rPr>
                <w:rFonts w:ascii="Calibri" w:hAnsi="Calibri" w:cs="Calibri"/>
                <w:sz w:val="16"/>
                <w:szCs w:val="16"/>
              </w:rPr>
              <w:br/>
              <w:t>[…]</w:t>
            </w:r>
            <w:r>
              <w:rPr>
                <w:rFonts w:ascii="Calibri" w:hAnsi="Calibri" w:cs="Calibri"/>
                <w:color w:val="000000"/>
                <w:sz w:val="16"/>
                <w:szCs w:val="16"/>
              </w:rPr>
              <w:t xml:space="preserve"> </w:t>
            </w:r>
          </w:p>
        </w:tc>
      </w:tr>
      <w:tr w:rsidR="007D5B06" w14:paraId="09F72860" w14:textId="77777777">
        <w:trPr>
          <w:trHeight w:val="699"/>
        </w:trPr>
        <w:tc>
          <w:tcPr>
            <w:tcW w:w="5246" w:type="dxa"/>
            <w:tcBorders>
              <w:left w:val="single" w:sz="4" w:space="0" w:color="auto"/>
              <w:bottom w:val="single" w:sz="4" w:space="0" w:color="auto"/>
              <w:right w:val="single" w:sz="4" w:space="0" w:color="auto"/>
            </w:tcBorders>
            <w:shd w:val="clear" w:color="auto" w:fill="FFFFFF"/>
          </w:tcPr>
          <w:p w14:paraId="43A45ED9" w14:textId="77777777" w:rsidR="007D5B06" w:rsidRDefault="007D5B06">
            <w:pPr>
              <w:spacing w:after="0"/>
              <w:jc w:val="center"/>
              <w:rPr>
                <w:rFonts w:ascii="Calibri" w:hAnsi="Calibri" w:cs="Calibri"/>
                <w:b/>
                <w:bCs/>
                <w:sz w:val="18"/>
                <w:szCs w:val="18"/>
              </w:rPr>
            </w:pPr>
            <w:r>
              <w:rPr>
                <w:rFonts w:ascii="Calibri" w:hAnsi="Calibri" w:cs="Calibri"/>
                <w:b/>
                <w:bCs/>
                <w:sz w:val="18"/>
                <w:szCs w:val="18"/>
              </w:rPr>
              <w:lastRenderedPageBreak/>
              <w:t>In caso di sentenze di condanna</w:t>
            </w:r>
          </w:p>
          <w:p w14:paraId="13D7831A" w14:textId="77777777" w:rsidR="007D5B06" w:rsidRDefault="007D5B06">
            <w:pPr>
              <w:spacing w:after="0"/>
              <w:jc w:val="both"/>
              <w:rPr>
                <w:rFonts w:ascii="Calibri" w:hAnsi="Calibri" w:cs="Calibri"/>
                <w:sz w:val="18"/>
                <w:szCs w:val="18"/>
              </w:rPr>
            </w:pPr>
            <w:r>
              <w:rPr>
                <w:rFonts w:ascii="Calibri" w:hAnsi="Calibri" w:cs="Calibri"/>
                <w:sz w:val="18"/>
                <w:szCs w:val="18"/>
              </w:rPr>
              <w:t>- l'operatore economico ha adottato misure sufficienti a dimostrare la sua affidabilità nonostante l'esistenza di un pertinente motivo di esclusione</w:t>
            </w:r>
            <w:r>
              <w:rPr>
                <w:rFonts w:ascii="Calibri" w:hAnsi="Calibri" w:cs="Calibri"/>
                <w:sz w:val="18"/>
                <w:szCs w:val="18"/>
                <w:vertAlign w:val="superscript"/>
              </w:rPr>
              <w:t xml:space="preserve"> (</w:t>
            </w:r>
            <w:r>
              <w:rPr>
                <w:rFonts w:ascii="Calibri" w:hAnsi="Calibri" w:cs="Calibri"/>
                <w:sz w:val="18"/>
                <w:szCs w:val="18"/>
                <w:vertAlign w:val="superscript"/>
              </w:rPr>
              <w:footnoteReference w:id="15"/>
            </w:r>
            <w:r>
              <w:rPr>
                <w:rFonts w:ascii="Calibri" w:hAnsi="Calibri" w:cs="Calibri"/>
                <w:sz w:val="18"/>
                <w:szCs w:val="18"/>
                <w:vertAlign w:val="superscript"/>
              </w:rPr>
              <w:t>)</w:t>
            </w:r>
            <w:r>
              <w:rPr>
                <w:rFonts w:ascii="Calibri" w:hAnsi="Calibri" w:cs="Calibri"/>
                <w:sz w:val="18"/>
                <w:szCs w:val="18"/>
              </w:rPr>
              <w:t xml:space="preserve"> </w:t>
            </w:r>
            <w:r>
              <w:rPr>
                <w:rFonts w:ascii="Calibri" w:hAnsi="Calibri" w:cs="Calibri"/>
                <w:b/>
                <w:bCs/>
                <w:sz w:val="18"/>
                <w:szCs w:val="18"/>
              </w:rPr>
              <w:t>(autodisciplina o “Self-</w:t>
            </w:r>
            <w:proofErr w:type="spellStart"/>
            <w:r>
              <w:rPr>
                <w:rFonts w:ascii="Calibri" w:hAnsi="Calibri" w:cs="Calibri"/>
                <w:b/>
                <w:bCs/>
                <w:sz w:val="18"/>
                <w:szCs w:val="18"/>
              </w:rPr>
              <w:t>Cleaning</w:t>
            </w:r>
            <w:proofErr w:type="spellEnd"/>
            <w:r>
              <w:rPr>
                <w:rFonts w:ascii="Calibri" w:hAnsi="Calibri" w:cs="Calibri"/>
                <w:b/>
                <w:bCs/>
                <w:sz w:val="18"/>
                <w:szCs w:val="18"/>
              </w:rPr>
              <w:t>”,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4DCD2EDF" w14:textId="77777777" w:rsidR="007D5B06" w:rsidRDefault="007D5B06">
            <w:pPr>
              <w:spacing w:after="0"/>
              <w:rPr>
                <w:rFonts w:ascii="Calibri" w:hAnsi="Calibri" w:cs="Calibri"/>
                <w:sz w:val="18"/>
                <w:szCs w:val="18"/>
              </w:rPr>
            </w:pPr>
          </w:p>
          <w:p w14:paraId="538C0437" w14:textId="77777777" w:rsidR="007D5B06" w:rsidRDefault="007D5B06">
            <w:pPr>
              <w:spacing w:after="0"/>
              <w:rPr>
                <w:rFonts w:ascii="Calibri" w:hAnsi="Calibri" w:cs="Calibri"/>
                <w:sz w:val="18"/>
                <w:szCs w:val="18"/>
              </w:rPr>
            </w:pPr>
          </w:p>
          <w:p w14:paraId="3D8A9EB4" w14:textId="77777777" w:rsidR="007D5B06" w:rsidRDefault="007D5B06">
            <w:pPr>
              <w:spacing w:after="0"/>
              <w:rPr>
                <w:rFonts w:ascii="Calibri" w:hAnsi="Calibri" w:cs="Calibri"/>
                <w:sz w:val="18"/>
                <w:szCs w:val="18"/>
              </w:rPr>
            </w:pPr>
            <w:r>
              <w:rPr>
                <w:rFonts w:ascii="Calibri" w:hAnsi="Calibri" w:cs="Calibri"/>
                <w:sz w:val="18"/>
                <w:szCs w:val="18"/>
              </w:rPr>
              <w:t>[…] Sì    […] No</w:t>
            </w:r>
          </w:p>
        </w:tc>
      </w:tr>
      <w:tr w:rsidR="007D5B06" w14:paraId="485F5836" w14:textId="77777777">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69D49B34"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w:t>
            </w:r>
          </w:p>
          <w:p w14:paraId="1C52F9C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risarcito o si è impegnato a risarcire qualunque danno causato dal reato o dall'illecito?</w:t>
            </w:r>
          </w:p>
          <w:p w14:paraId="3645F422"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chiarito i fatti e le circostanze in modo globale collaborando attivamente con le autorità investigative?</w:t>
            </w:r>
          </w:p>
          <w:p w14:paraId="34B37AD8"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647C76A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Le misure sono state adottate o devono essere ancora adottate?</w:t>
            </w:r>
          </w:p>
          <w:p w14:paraId="15E1AC42"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descritto le misure in un documento separato, allegato al DGUE?</w:t>
            </w:r>
          </w:p>
          <w:p w14:paraId="0D9A188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6BAC9204" w14:textId="77777777" w:rsidR="007D5B06" w:rsidRDefault="007D5B06">
            <w:pPr>
              <w:spacing w:before="240" w:after="0"/>
              <w:rPr>
                <w:rFonts w:ascii="Calibri" w:hAnsi="Calibri" w:cs="Calibri"/>
                <w:color w:val="000000"/>
                <w:sz w:val="18"/>
                <w:szCs w:val="18"/>
              </w:rPr>
            </w:pPr>
          </w:p>
          <w:p w14:paraId="566A9784" w14:textId="77777777" w:rsidR="007D5B06" w:rsidRDefault="007D5B06">
            <w:pPr>
              <w:spacing w:before="240" w:after="0"/>
              <w:rPr>
                <w:rFonts w:ascii="Calibri" w:hAnsi="Calibri" w:cs="Calibri"/>
                <w:sz w:val="18"/>
                <w:szCs w:val="18"/>
              </w:rPr>
            </w:pPr>
            <w:r>
              <w:rPr>
                <w:rFonts w:ascii="Calibri" w:hAnsi="Calibri" w:cs="Calibri"/>
                <w:sz w:val="18"/>
                <w:szCs w:val="18"/>
              </w:rPr>
              <w:t>[…] Sì    […] No</w:t>
            </w:r>
          </w:p>
          <w:p w14:paraId="52438ABA" w14:textId="77777777" w:rsidR="007D5B06" w:rsidRDefault="007D5B06">
            <w:pPr>
              <w:spacing w:before="240" w:after="0"/>
              <w:rPr>
                <w:rFonts w:ascii="Calibri" w:hAnsi="Calibri" w:cs="Calibri"/>
                <w:sz w:val="18"/>
                <w:szCs w:val="18"/>
              </w:rPr>
            </w:pPr>
            <w:r>
              <w:rPr>
                <w:rFonts w:ascii="Calibri" w:hAnsi="Calibri" w:cs="Calibri"/>
                <w:sz w:val="18"/>
                <w:szCs w:val="18"/>
              </w:rPr>
              <w:t>[…] Sì    […] No</w:t>
            </w:r>
          </w:p>
          <w:p w14:paraId="042DF15E" w14:textId="77777777" w:rsidR="007D5B06" w:rsidRDefault="007D5B06">
            <w:pPr>
              <w:spacing w:before="240" w:after="0"/>
              <w:rPr>
                <w:rFonts w:ascii="Calibri" w:hAnsi="Calibri" w:cs="Calibri"/>
                <w:sz w:val="18"/>
                <w:szCs w:val="18"/>
              </w:rPr>
            </w:pPr>
            <w:r>
              <w:rPr>
                <w:rFonts w:ascii="Calibri" w:hAnsi="Calibri" w:cs="Calibri"/>
                <w:sz w:val="18"/>
                <w:szCs w:val="18"/>
              </w:rPr>
              <w:br/>
              <w:t>[…] Sì    […] No</w:t>
            </w:r>
          </w:p>
          <w:p w14:paraId="719156EC" w14:textId="77777777" w:rsidR="007D5B06" w:rsidRDefault="007D5B06">
            <w:pPr>
              <w:jc w:val="both"/>
              <w:rPr>
                <w:rFonts w:ascii="Calibri" w:hAnsi="Calibri" w:cs="Calibri"/>
                <w:sz w:val="18"/>
                <w:szCs w:val="18"/>
              </w:rPr>
            </w:pPr>
            <w:r>
              <w:rPr>
                <w:rFonts w:ascii="Calibri" w:hAnsi="Calibri" w:cs="Calibri"/>
                <w:sz w:val="16"/>
                <w:szCs w:val="16"/>
              </w:rPr>
              <w:br/>
              <w:t>[…]</w:t>
            </w:r>
            <w:r>
              <w:rPr>
                <w:rFonts w:ascii="Calibri" w:hAnsi="Calibri" w:cs="Calibri"/>
                <w:color w:val="000000"/>
                <w:sz w:val="16"/>
                <w:szCs w:val="16"/>
              </w:rPr>
              <w:t xml:space="preserve"> </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sz w:val="18"/>
                <w:szCs w:val="18"/>
              </w:rPr>
              <w:t>[…] Sì    […] No</w:t>
            </w:r>
          </w:p>
          <w:p w14:paraId="6FC08947" w14:textId="77777777" w:rsidR="007D5B06" w:rsidRDefault="007D5B06">
            <w:pPr>
              <w:jc w:val="both"/>
              <w:rPr>
                <w:rFonts w:ascii="Calibri" w:hAnsi="Calibri" w:cs="Calibri"/>
                <w:color w:val="000000"/>
                <w:sz w:val="16"/>
                <w:szCs w:val="16"/>
              </w:rPr>
            </w:pPr>
            <w:r>
              <w:rPr>
                <w:rFonts w:ascii="Calibri" w:hAnsi="Calibri" w:cs="Calibri"/>
                <w:sz w:val="18"/>
                <w:szCs w:val="18"/>
              </w:rPr>
              <w:br/>
              <w:t>[…] Sì    […] No</w:t>
            </w:r>
          </w:p>
        </w:tc>
      </w:tr>
    </w:tbl>
    <w:p w14:paraId="0CC7ED5B" w14:textId="77777777" w:rsidR="007D5B06" w:rsidRDefault="007D5B06">
      <w:pPr>
        <w:jc w:val="center"/>
        <w:rPr>
          <w:rFonts w:ascii="Calibri" w:hAnsi="Calibri" w:cs="Calibri"/>
          <w:w w:val="0"/>
          <w:sz w:val="20"/>
          <w:szCs w:val="20"/>
        </w:rPr>
      </w:pPr>
    </w:p>
    <w:p w14:paraId="6CE97873" w14:textId="77777777" w:rsidR="007D5B06" w:rsidRDefault="007D5B06">
      <w:pPr>
        <w:jc w:val="center"/>
        <w:rPr>
          <w:rFonts w:ascii="Calibri" w:hAnsi="Calibri" w:cs="Calibri"/>
          <w:b/>
          <w:bCs/>
          <w:sz w:val="20"/>
          <w:szCs w:val="20"/>
        </w:rPr>
      </w:pPr>
      <w:r>
        <w:rPr>
          <w:rFonts w:ascii="Calibri" w:hAnsi="Calibri" w:cs="Calibri"/>
          <w:b/>
          <w:bCs/>
          <w:w w:val="0"/>
          <w:sz w:val="20"/>
          <w:szCs w:val="20"/>
        </w:rPr>
        <w:t>B: MOTIVI LEGATI AL PAGAMENTO DI IMPOSTE O CONTRIBUTI PREVIDENZIALI (</w:t>
      </w:r>
      <w:r>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7D5B06" w14:paraId="57677D81" w14:textId="77777777">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53BEBD0D" w14:textId="77777777" w:rsidR="007D5B06" w:rsidRDefault="007D5B06">
            <w:pPr>
              <w:rPr>
                <w:rFonts w:ascii="Calibri" w:hAnsi="Calibri" w:cs="Calibri"/>
                <w:sz w:val="18"/>
                <w:szCs w:val="18"/>
              </w:rPr>
            </w:pPr>
            <w:r>
              <w:rPr>
                <w:rFonts w:ascii="Calibri" w:hAnsi="Calibri" w:cs="Calibri"/>
                <w:b/>
                <w:color w:val="000000"/>
                <w:sz w:val="18"/>
                <w:szCs w:val="18"/>
              </w:rPr>
              <w:t>Pagamento di imposte, tasse o contributi previdenziali:</w:t>
            </w:r>
          </w:p>
        </w:tc>
      </w:tr>
      <w:tr w:rsidR="007D5B06" w14:paraId="54B1665F" w14:textId="77777777">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8469947"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ha soddisfatto tutti </w:t>
            </w:r>
            <w:r>
              <w:rPr>
                <w:rFonts w:ascii="Calibri" w:hAnsi="Calibri" w:cs="Calibri"/>
                <w:b/>
                <w:color w:val="000000"/>
                <w:sz w:val="18"/>
                <w:szCs w:val="18"/>
              </w:rPr>
              <w:t>gli obblighi relativi al pagamento di imposte, tasse o contributi previdenziali,</w:t>
            </w:r>
            <w:r>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0773035A" w14:textId="77777777" w:rsidR="007D5B06" w:rsidRDefault="007D5B06">
            <w:pPr>
              <w:rPr>
                <w:rFonts w:ascii="Calibri" w:hAnsi="Calibri" w:cs="Calibri"/>
                <w:sz w:val="18"/>
                <w:szCs w:val="18"/>
              </w:rPr>
            </w:pPr>
          </w:p>
          <w:p w14:paraId="62543CE7" w14:textId="77777777" w:rsidR="007D5B06" w:rsidRDefault="007D5B06">
            <w:pPr>
              <w:rPr>
                <w:rFonts w:ascii="Calibri" w:hAnsi="Calibri" w:cs="Calibri"/>
                <w:sz w:val="18"/>
                <w:szCs w:val="18"/>
              </w:rPr>
            </w:pPr>
            <w:r>
              <w:rPr>
                <w:rFonts w:ascii="Calibri" w:hAnsi="Calibri" w:cs="Calibri"/>
                <w:sz w:val="18"/>
                <w:szCs w:val="18"/>
              </w:rPr>
              <w:t>[…] Sì    […] No</w:t>
            </w:r>
          </w:p>
        </w:tc>
      </w:tr>
      <w:tr w:rsidR="007D5B06" w14:paraId="6BA2E661" w14:textId="77777777">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B13F67"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negativo</w:t>
            </w:r>
            <w:r>
              <w:rPr>
                <w:rFonts w:ascii="Calibri" w:hAnsi="Calibri" w:cs="Calibri"/>
                <w:color w:val="000000"/>
                <w:sz w:val="18"/>
                <w:szCs w:val="18"/>
              </w:rPr>
              <w:t>, indicare:</w:t>
            </w:r>
          </w:p>
          <w:p w14:paraId="0EDA13AF" w14:textId="77777777" w:rsidR="007D5B06" w:rsidRDefault="007D5B06">
            <w:pPr>
              <w:numPr>
                <w:ilvl w:val="0"/>
                <w:numId w:val="2"/>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5F31DC11" w14:textId="77777777" w:rsidR="007D5B06" w:rsidRDefault="007D5B06">
            <w:pPr>
              <w:numPr>
                <w:ilvl w:val="0"/>
                <w:numId w:val="2"/>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vAlign w:val="center"/>
          </w:tcPr>
          <w:p w14:paraId="16D45A8F" w14:textId="77777777" w:rsidR="007D5B06" w:rsidRDefault="007D5B06">
            <w:pPr>
              <w:jc w:val="center"/>
              <w:rPr>
                <w:rFonts w:ascii="Calibri" w:hAnsi="Calibri" w:cs="Calibri"/>
                <w:sz w:val="18"/>
                <w:szCs w:val="18"/>
              </w:rPr>
            </w:pPr>
            <w:r>
              <w:rPr>
                <w:rFonts w:ascii="Calibri" w:hAnsi="Calibri" w:cs="Calibri"/>
                <w:color w:val="000000"/>
                <w:sz w:val="18"/>
                <w:szCs w:val="18"/>
              </w:rPr>
              <w:t>[…]</w:t>
            </w:r>
          </w:p>
        </w:tc>
      </w:tr>
      <w:tr w:rsidR="007D5B06" w14:paraId="4BD83A35" w14:textId="77777777">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36D0D8C"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negativo</w:t>
            </w:r>
            <w:r>
              <w:rPr>
                <w:rFonts w:ascii="Calibri" w:hAnsi="Calibri" w:cs="Calibri"/>
                <w:color w:val="000000"/>
                <w:sz w:val="18"/>
                <w:szCs w:val="18"/>
              </w:rPr>
              <w:t>, indicare:</w:t>
            </w:r>
            <w:r>
              <w:rPr>
                <w:rFonts w:ascii="Calibri" w:hAnsi="Calibri" w:cs="Calibri"/>
                <w:color w:val="000000"/>
                <w:sz w:val="18"/>
                <w:szCs w:val="18"/>
              </w:rPr>
              <w:br/>
            </w:r>
          </w:p>
          <w:p w14:paraId="69ADACDE" w14:textId="77777777" w:rsidR="007D5B06" w:rsidRDefault="007D5B06">
            <w:pPr>
              <w:ind w:left="284" w:hanging="284"/>
              <w:rPr>
                <w:rFonts w:ascii="Calibri" w:hAnsi="Calibri" w:cs="Calibri"/>
                <w:color w:val="000000"/>
                <w:sz w:val="18"/>
                <w:szCs w:val="18"/>
              </w:rPr>
            </w:pPr>
            <w:r>
              <w:rPr>
                <w:rFonts w:ascii="Calibri" w:hAnsi="Calibri" w:cs="Calibri"/>
                <w:color w:val="000000"/>
                <w:sz w:val="18"/>
                <w:szCs w:val="18"/>
              </w:rPr>
              <w:t>a)   Paese o Stato membro interessato</w:t>
            </w:r>
          </w:p>
          <w:p w14:paraId="46CDA7E6" w14:textId="77777777" w:rsidR="007D5B06" w:rsidRDefault="007D5B06">
            <w:pPr>
              <w:rPr>
                <w:rFonts w:ascii="Calibri" w:hAnsi="Calibri" w:cs="Calibri"/>
                <w:color w:val="000000"/>
                <w:sz w:val="18"/>
                <w:szCs w:val="18"/>
              </w:rPr>
            </w:pPr>
            <w:r>
              <w:rPr>
                <w:rFonts w:ascii="Calibri" w:hAnsi="Calibri" w:cs="Calibri"/>
                <w:color w:val="000000"/>
                <w:sz w:val="18"/>
                <w:szCs w:val="18"/>
              </w:rPr>
              <w:t>b)   Di quale importo si tratta</w:t>
            </w:r>
          </w:p>
          <w:p w14:paraId="5AAF07EE" w14:textId="77777777" w:rsidR="007D5B06" w:rsidRDefault="007D5B06">
            <w:pPr>
              <w:rPr>
                <w:rFonts w:ascii="Calibri" w:hAnsi="Calibri" w:cs="Calibri"/>
                <w:color w:val="000000"/>
                <w:sz w:val="18"/>
                <w:szCs w:val="18"/>
              </w:rPr>
            </w:pPr>
            <w:r>
              <w:rPr>
                <w:rFonts w:ascii="Calibri" w:hAnsi="Calibri" w:cs="Calibri"/>
                <w:color w:val="000000"/>
                <w:sz w:val="18"/>
                <w:szCs w:val="18"/>
              </w:rPr>
              <w:t>c)   Come è stata stabilita tale inottemperanza:</w:t>
            </w:r>
          </w:p>
          <w:p w14:paraId="07D02C73" w14:textId="77777777" w:rsidR="007D5B06" w:rsidRDefault="007D5B06">
            <w:pPr>
              <w:ind w:left="618" w:hanging="284"/>
              <w:rPr>
                <w:rFonts w:ascii="Calibri" w:hAnsi="Calibri" w:cs="Calibri"/>
                <w:color w:val="000000"/>
                <w:sz w:val="18"/>
                <w:szCs w:val="18"/>
              </w:rPr>
            </w:pPr>
            <w:r>
              <w:rPr>
                <w:rFonts w:ascii="Calibri" w:hAnsi="Calibri" w:cs="Calibri"/>
                <w:color w:val="000000"/>
                <w:sz w:val="18"/>
                <w:szCs w:val="18"/>
              </w:rPr>
              <w:t xml:space="preserve">1)   Mediante una </w:t>
            </w:r>
            <w:r>
              <w:rPr>
                <w:rFonts w:ascii="Calibri" w:hAnsi="Calibri" w:cs="Calibri"/>
                <w:b/>
                <w:color w:val="000000"/>
                <w:sz w:val="18"/>
                <w:szCs w:val="18"/>
              </w:rPr>
              <w:t>decisione</w:t>
            </w:r>
            <w:r>
              <w:rPr>
                <w:rFonts w:ascii="Calibri" w:hAnsi="Calibri" w:cs="Calibri"/>
                <w:color w:val="000000"/>
                <w:sz w:val="18"/>
                <w:szCs w:val="18"/>
              </w:rPr>
              <w:t xml:space="preserve"> giudiziaria o amministrativa:</w:t>
            </w:r>
          </w:p>
          <w:p w14:paraId="5845FC56"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Tale decisione è definitiva e vincolante?</w:t>
            </w:r>
          </w:p>
          <w:p w14:paraId="0FEE50CD"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Indicare la data della sentenza di condanna o della decisione.</w:t>
            </w:r>
          </w:p>
          <w:p w14:paraId="449E8EFB"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 xml:space="preserve">Nel caso di una sentenza di condanna, </w:t>
            </w:r>
            <w:r>
              <w:rPr>
                <w:rFonts w:ascii="Calibri" w:hAnsi="Calibri" w:cs="Calibri"/>
                <w:b/>
                <w:color w:val="000000"/>
                <w:sz w:val="18"/>
                <w:szCs w:val="18"/>
              </w:rPr>
              <w:t xml:space="preserve">se stabilita </w:t>
            </w:r>
            <w:r>
              <w:rPr>
                <w:rFonts w:ascii="Calibri" w:hAnsi="Calibri" w:cs="Calibri"/>
                <w:b/>
                <w:color w:val="000000"/>
                <w:sz w:val="18"/>
                <w:szCs w:val="18"/>
                <w:u w:val="single"/>
              </w:rPr>
              <w:t xml:space="preserve">direttamente </w:t>
            </w:r>
            <w:r>
              <w:rPr>
                <w:rFonts w:ascii="Calibri" w:hAnsi="Calibri" w:cs="Calibri"/>
                <w:b/>
                <w:color w:val="000000"/>
                <w:sz w:val="18"/>
                <w:szCs w:val="18"/>
              </w:rPr>
              <w:t>nella sentenza di condanna</w:t>
            </w:r>
            <w:r>
              <w:rPr>
                <w:rFonts w:ascii="Calibri" w:hAnsi="Calibri" w:cs="Calibri"/>
                <w:color w:val="000000"/>
                <w:sz w:val="18"/>
                <w:szCs w:val="18"/>
              </w:rPr>
              <w:t>, la durata del periodo d'esclusione:</w:t>
            </w:r>
          </w:p>
          <w:p w14:paraId="11E00A1B" w14:textId="77777777" w:rsidR="007D5B06" w:rsidRDefault="007D5B06">
            <w:pPr>
              <w:ind w:left="618" w:hanging="284"/>
              <w:rPr>
                <w:rFonts w:ascii="Calibri" w:hAnsi="Calibri" w:cs="Calibri"/>
                <w:color w:val="000000"/>
                <w:sz w:val="18"/>
                <w:szCs w:val="18"/>
              </w:rPr>
            </w:pPr>
          </w:p>
          <w:p w14:paraId="5AF055E5" w14:textId="77777777" w:rsidR="007D5B06" w:rsidRDefault="007D5B06">
            <w:pPr>
              <w:ind w:left="618" w:hanging="284"/>
              <w:rPr>
                <w:rFonts w:ascii="Calibri" w:hAnsi="Calibri" w:cs="Calibri"/>
                <w:color w:val="000000"/>
                <w:sz w:val="18"/>
                <w:szCs w:val="18"/>
              </w:rPr>
            </w:pPr>
            <w:r>
              <w:rPr>
                <w:rFonts w:ascii="Calibri" w:hAnsi="Calibri" w:cs="Calibri"/>
                <w:color w:val="000000"/>
                <w:sz w:val="18"/>
                <w:szCs w:val="18"/>
              </w:rPr>
              <w:t xml:space="preserve">2)    In </w:t>
            </w:r>
            <w:r>
              <w:rPr>
                <w:rFonts w:ascii="Calibri" w:hAnsi="Calibri" w:cs="Calibri"/>
                <w:b/>
                <w:color w:val="000000"/>
                <w:sz w:val="18"/>
                <w:szCs w:val="18"/>
              </w:rPr>
              <w:t>altro modo</w:t>
            </w:r>
            <w:r>
              <w:rPr>
                <w:rFonts w:ascii="Calibri" w:hAnsi="Calibri" w:cs="Calibri"/>
                <w:color w:val="000000"/>
                <w:sz w:val="18"/>
                <w:szCs w:val="18"/>
              </w:rPr>
              <w:t>? Specificare:</w:t>
            </w:r>
          </w:p>
          <w:p w14:paraId="511C12D9" w14:textId="77777777" w:rsidR="007D5B06" w:rsidRDefault="007D5B06">
            <w:pPr>
              <w:spacing w:before="240"/>
              <w:ind w:left="284" w:hanging="284"/>
              <w:jc w:val="both"/>
              <w:rPr>
                <w:rFonts w:ascii="Calibri" w:hAnsi="Calibri" w:cs="Calibri"/>
                <w:color w:val="000000"/>
                <w:w w:val="0"/>
                <w:sz w:val="18"/>
                <w:szCs w:val="18"/>
              </w:rPr>
            </w:pPr>
            <w:r>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D0BF4CF"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EBB8B35" w14:textId="77777777" w:rsidR="007D5B06" w:rsidRDefault="007D5B06">
            <w:pPr>
              <w:jc w:val="center"/>
              <w:rPr>
                <w:rFonts w:ascii="Calibri" w:hAnsi="Calibri" w:cs="Calibri"/>
                <w:sz w:val="18"/>
                <w:szCs w:val="18"/>
              </w:rPr>
            </w:pPr>
            <w:r>
              <w:rPr>
                <w:rFonts w:ascii="Calibri" w:hAnsi="Calibri" w:cs="Calibri"/>
                <w:b/>
                <w:sz w:val="18"/>
                <w:szCs w:val="18"/>
              </w:rPr>
              <w:t>Contributi previdenziali</w:t>
            </w:r>
          </w:p>
        </w:tc>
      </w:tr>
      <w:tr w:rsidR="007D5B06" w14:paraId="2DB3DA20" w14:textId="77777777">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413DE7CF" w14:textId="77777777" w:rsidR="007D5B06" w:rsidRDefault="007D5B06">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EF2C0E5" w14:textId="77777777" w:rsidR="007D5B06" w:rsidRDefault="007D5B06">
            <w:pPr>
              <w:rPr>
                <w:rFonts w:ascii="Calibri" w:hAnsi="Calibri" w:cs="Calibri"/>
                <w:color w:val="000000"/>
                <w:sz w:val="18"/>
                <w:szCs w:val="18"/>
              </w:rPr>
            </w:pPr>
          </w:p>
          <w:p w14:paraId="41DF0315" w14:textId="77777777" w:rsidR="007D5B06" w:rsidRDefault="007D5B06">
            <w:pPr>
              <w:rPr>
                <w:rFonts w:ascii="Calibri" w:hAnsi="Calibri" w:cs="Calibri"/>
                <w:color w:val="000000"/>
                <w:sz w:val="18"/>
                <w:szCs w:val="18"/>
              </w:rPr>
            </w:pPr>
            <w:r>
              <w:rPr>
                <w:rFonts w:ascii="Calibri" w:hAnsi="Calibri" w:cs="Calibri"/>
                <w:color w:val="000000"/>
                <w:sz w:val="18"/>
                <w:szCs w:val="18"/>
              </w:rPr>
              <w:t>a) […]</w:t>
            </w:r>
          </w:p>
          <w:p w14:paraId="23861A11" w14:textId="77777777" w:rsidR="007D5B06" w:rsidRDefault="007D5B06">
            <w:pPr>
              <w:rPr>
                <w:rFonts w:ascii="Calibri" w:hAnsi="Calibri" w:cs="Calibri"/>
                <w:color w:val="000000"/>
                <w:sz w:val="18"/>
                <w:szCs w:val="18"/>
              </w:rPr>
            </w:pPr>
            <w:r>
              <w:rPr>
                <w:rFonts w:ascii="Calibri" w:hAnsi="Calibri" w:cs="Calibri"/>
                <w:color w:val="000000"/>
                <w:sz w:val="18"/>
                <w:szCs w:val="18"/>
              </w:rPr>
              <w:t>b) […]</w:t>
            </w:r>
            <w:r>
              <w:rPr>
                <w:rFonts w:ascii="Calibri" w:hAnsi="Calibri" w:cs="Calibri"/>
                <w:color w:val="000000"/>
                <w:sz w:val="18"/>
                <w:szCs w:val="18"/>
              </w:rPr>
              <w:br/>
            </w:r>
          </w:p>
          <w:p w14:paraId="6AA2C50E"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c1)</w:t>
            </w:r>
          </w:p>
          <w:p w14:paraId="016EA3D9" w14:textId="77777777" w:rsidR="007D5B06" w:rsidRDefault="007D5B06">
            <w:pPr>
              <w:spacing w:before="0"/>
              <w:rPr>
                <w:rFonts w:ascii="Calibri" w:hAnsi="Calibri" w:cs="Calibri"/>
                <w:color w:val="000000"/>
                <w:sz w:val="18"/>
                <w:szCs w:val="18"/>
              </w:rPr>
            </w:pPr>
            <w:r>
              <w:rPr>
                <w:rFonts w:ascii="Calibri" w:hAnsi="Calibri" w:cs="Calibri"/>
                <w:color w:val="000000"/>
                <w:sz w:val="18"/>
                <w:szCs w:val="18"/>
              </w:rPr>
              <w:t>[…] Sì    […] No</w:t>
            </w:r>
          </w:p>
          <w:p w14:paraId="0C9075AE"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1CFF5062"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09BB791D"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7821FD86" w14:textId="77777777" w:rsidR="007D5B06" w:rsidRDefault="007D5B06">
            <w:pPr>
              <w:ind w:left="850" w:hanging="850"/>
              <w:rPr>
                <w:rFonts w:ascii="Calibri" w:hAnsi="Calibri" w:cs="Calibri"/>
                <w:color w:val="000000"/>
                <w:sz w:val="18"/>
                <w:szCs w:val="18"/>
              </w:rPr>
            </w:pPr>
          </w:p>
          <w:p w14:paraId="4B07F7C6" w14:textId="77777777" w:rsidR="007D5B06" w:rsidRDefault="007D5B06">
            <w:pPr>
              <w:rPr>
                <w:rFonts w:ascii="Calibri" w:hAnsi="Calibri" w:cs="Calibri"/>
                <w:color w:val="000000"/>
                <w:w w:val="0"/>
                <w:sz w:val="18"/>
                <w:szCs w:val="18"/>
              </w:rPr>
            </w:pPr>
            <w:r>
              <w:rPr>
                <w:rFonts w:ascii="Calibri" w:hAnsi="Calibri" w:cs="Calibri"/>
                <w:color w:val="000000"/>
                <w:w w:val="0"/>
                <w:sz w:val="18"/>
                <w:szCs w:val="18"/>
              </w:rPr>
              <w:t>c2)</w:t>
            </w:r>
          </w:p>
          <w:p w14:paraId="0BB9535B" w14:textId="77777777" w:rsidR="007D5B06" w:rsidRDefault="007D5B06">
            <w:pPr>
              <w:spacing w:before="0" w:after="0"/>
              <w:rPr>
                <w:rFonts w:ascii="Calibri" w:hAnsi="Calibri" w:cs="Calibri"/>
                <w:color w:val="000000"/>
                <w:w w:val="0"/>
                <w:sz w:val="18"/>
                <w:szCs w:val="18"/>
              </w:rPr>
            </w:pPr>
            <w:r>
              <w:rPr>
                <w:rFonts w:ascii="Calibri" w:hAnsi="Calibri" w:cs="Calibri"/>
                <w:color w:val="000000"/>
                <w:w w:val="0"/>
                <w:sz w:val="18"/>
                <w:szCs w:val="18"/>
              </w:rPr>
              <w:t>[…]</w:t>
            </w:r>
          </w:p>
          <w:p w14:paraId="5FBF772A" w14:textId="77777777" w:rsidR="007D5B06" w:rsidRDefault="007D5B06">
            <w:pPr>
              <w:spacing w:before="240"/>
              <w:rPr>
                <w:rFonts w:ascii="Calibri" w:hAnsi="Calibri" w:cs="Calibri"/>
                <w:color w:val="000000"/>
                <w:w w:val="0"/>
                <w:sz w:val="18"/>
                <w:szCs w:val="18"/>
              </w:rPr>
            </w:pPr>
          </w:p>
          <w:p w14:paraId="4F4B6D6F" w14:textId="77777777" w:rsidR="007D5B06" w:rsidRDefault="007D5B06">
            <w:pPr>
              <w:spacing w:before="240"/>
              <w:rPr>
                <w:rFonts w:ascii="Calibri" w:hAnsi="Calibri" w:cs="Calibri"/>
                <w:color w:val="000000"/>
                <w:w w:val="0"/>
                <w:sz w:val="18"/>
                <w:szCs w:val="18"/>
              </w:rPr>
            </w:pPr>
            <w:r>
              <w:rPr>
                <w:rFonts w:ascii="Calibri" w:hAnsi="Calibri" w:cs="Calibri"/>
                <w:color w:val="000000"/>
                <w:w w:val="0"/>
                <w:sz w:val="18"/>
                <w:szCs w:val="18"/>
              </w:rPr>
              <w:t>d) […] Sì    […] No</w:t>
            </w:r>
          </w:p>
          <w:p w14:paraId="1BB219BD" w14:textId="77777777" w:rsidR="007D5B06" w:rsidRDefault="007D5B06">
            <w:pPr>
              <w:spacing w:before="240"/>
              <w:rPr>
                <w:rFonts w:ascii="Calibri" w:hAnsi="Calibri" w:cs="Calibri"/>
                <w:b/>
                <w:color w:val="000000"/>
                <w:w w:val="0"/>
                <w:sz w:val="18"/>
                <w:szCs w:val="18"/>
              </w:rPr>
            </w:pPr>
          </w:p>
          <w:p w14:paraId="1A92160B" w14:textId="77777777" w:rsidR="007D5B06" w:rsidRDefault="007D5B06">
            <w:pPr>
              <w:rPr>
                <w:rFonts w:ascii="Calibri" w:hAnsi="Calibri" w:cs="Calibri"/>
                <w:sz w:val="18"/>
                <w:szCs w:val="18"/>
              </w:rPr>
            </w:pPr>
            <w:r>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164682E" w14:textId="77777777" w:rsidR="007D5B06" w:rsidRDefault="007D5B06">
            <w:pPr>
              <w:rPr>
                <w:rFonts w:ascii="Calibri" w:hAnsi="Calibri" w:cs="Calibri"/>
                <w:color w:val="000000"/>
                <w:sz w:val="18"/>
                <w:szCs w:val="18"/>
              </w:rPr>
            </w:pPr>
          </w:p>
          <w:p w14:paraId="33FD91CA" w14:textId="77777777" w:rsidR="007D5B06" w:rsidRDefault="007D5B06">
            <w:pPr>
              <w:rPr>
                <w:rFonts w:ascii="Calibri" w:hAnsi="Calibri" w:cs="Calibri"/>
                <w:color w:val="000000"/>
                <w:sz w:val="18"/>
                <w:szCs w:val="18"/>
              </w:rPr>
            </w:pPr>
            <w:r>
              <w:rPr>
                <w:rFonts w:ascii="Calibri" w:hAnsi="Calibri" w:cs="Calibri"/>
                <w:color w:val="000000"/>
                <w:sz w:val="18"/>
                <w:szCs w:val="18"/>
              </w:rPr>
              <w:t>a) […]</w:t>
            </w:r>
          </w:p>
          <w:p w14:paraId="21CECD93"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b) […]</w:t>
            </w:r>
          </w:p>
          <w:p w14:paraId="15B1360E" w14:textId="77777777" w:rsidR="007D5B06" w:rsidRDefault="007D5B06">
            <w:pPr>
              <w:spacing w:before="0"/>
              <w:rPr>
                <w:rFonts w:ascii="Calibri" w:hAnsi="Calibri" w:cs="Calibri"/>
                <w:color w:val="000000"/>
                <w:sz w:val="18"/>
                <w:szCs w:val="18"/>
              </w:rPr>
            </w:pPr>
          </w:p>
          <w:p w14:paraId="4A736CA9"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c1)</w:t>
            </w:r>
          </w:p>
          <w:p w14:paraId="491C645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1431CE0" w14:textId="77777777" w:rsidR="007D5B06" w:rsidRDefault="007D5B06">
            <w:pPr>
              <w:ind w:left="851" w:hanging="851"/>
              <w:rPr>
                <w:rFonts w:ascii="Calibri" w:hAnsi="Calibri" w:cs="Calibri"/>
                <w:color w:val="000000"/>
                <w:sz w:val="18"/>
                <w:szCs w:val="18"/>
              </w:rPr>
            </w:pPr>
            <w:r>
              <w:rPr>
                <w:rFonts w:ascii="Calibri" w:hAnsi="Calibri" w:cs="Calibri"/>
                <w:color w:val="000000"/>
                <w:sz w:val="18"/>
                <w:szCs w:val="18"/>
              </w:rPr>
              <w:t>[…] Sì    […] No</w:t>
            </w:r>
          </w:p>
          <w:p w14:paraId="66B79617"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2C05CC98"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7586ADB2" w14:textId="77777777" w:rsidR="007D5B06" w:rsidRDefault="007D5B06">
            <w:pPr>
              <w:ind w:left="850" w:hanging="850"/>
              <w:rPr>
                <w:rFonts w:ascii="Calibri" w:hAnsi="Calibri" w:cs="Calibri"/>
                <w:color w:val="000000"/>
                <w:sz w:val="18"/>
                <w:szCs w:val="18"/>
              </w:rPr>
            </w:pPr>
          </w:p>
          <w:p w14:paraId="4AC274A2"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c2)</w:t>
            </w:r>
          </w:p>
          <w:p w14:paraId="21014524" w14:textId="77777777" w:rsidR="007D5B06" w:rsidRDefault="007D5B06">
            <w:pPr>
              <w:spacing w:before="0" w:after="0"/>
              <w:rPr>
                <w:rFonts w:ascii="Calibri" w:hAnsi="Calibri" w:cs="Calibri"/>
                <w:color w:val="000000"/>
                <w:w w:val="0"/>
                <w:sz w:val="18"/>
                <w:szCs w:val="18"/>
              </w:rPr>
            </w:pPr>
            <w:r>
              <w:rPr>
                <w:rFonts w:ascii="Calibri" w:hAnsi="Calibri" w:cs="Calibri"/>
                <w:color w:val="000000"/>
                <w:w w:val="0"/>
                <w:sz w:val="18"/>
                <w:szCs w:val="18"/>
              </w:rPr>
              <w:t xml:space="preserve"> […]</w:t>
            </w:r>
          </w:p>
          <w:p w14:paraId="48C64B32" w14:textId="77777777" w:rsidR="007D5B06" w:rsidRDefault="007D5B06">
            <w:pPr>
              <w:spacing w:before="240"/>
              <w:rPr>
                <w:rFonts w:ascii="Calibri" w:hAnsi="Calibri" w:cs="Calibri"/>
                <w:color w:val="000000"/>
                <w:w w:val="0"/>
                <w:sz w:val="18"/>
                <w:szCs w:val="18"/>
              </w:rPr>
            </w:pPr>
          </w:p>
          <w:p w14:paraId="7A3FA430" w14:textId="77777777" w:rsidR="007D5B06" w:rsidRDefault="007D5B06">
            <w:pPr>
              <w:spacing w:before="240"/>
              <w:rPr>
                <w:rFonts w:ascii="Calibri" w:hAnsi="Calibri" w:cs="Calibri"/>
                <w:color w:val="000000"/>
                <w:w w:val="0"/>
                <w:sz w:val="18"/>
                <w:szCs w:val="18"/>
              </w:rPr>
            </w:pPr>
            <w:r>
              <w:rPr>
                <w:rFonts w:ascii="Calibri" w:hAnsi="Calibri" w:cs="Calibri"/>
                <w:color w:val="000000"/>
                <w:w w:val="0"/>
                <w:sz w:val="18"/>
                <w:szCs w:val="18"/>
              </w:rPr>
              <w:t>d) […] Sì    […] No</w:t>
            </w:r>
          </w:p>
          <w:p w14:paraId="768ABC45" w14:textId="77777777" w:rsidR="007D5B06" w:rsidRDefault="007D5B06">
            <w:pPr>
              <w:spacing w:before="240"/>
              <w:rPr>
                <w:rFonts w:ascii="Calibri" w:hAnsi="Calibri" w:cs="Calibri"/>
                <w:color w:val="000000"/>
                <w:w w:val="0"/>
                <w:sz w:val="18"/>
                <w:szCs w:val="18"/>
              </w:rPr>
            </w:pPr>
          </w:p>
          <w:p w14:paraId="4365A691" w14:textId="77777777" w:rsidR="007D5B06" w:rsidRDefault="007D5B06">
            <w:pPr>
              <w:rPr>
                <w:rFonts w:ascii="Calibri" w:hAnsi="Calibri" w:cs="Calibri"/>
                <w:sz w:val="18"/>
                <w:szCs w:val="18"/>
              </w:rPr>
            </w:pPr>
            <w:r>
              <w:rPr>
                <w:rFonts w:ascii="Calibri" w:hAnsi="Calibri" w:cs="Calibri"/>
                <w:color w:val="000000"/>
                <w:w w:val="0"/>
                <w:sz w:val="18"/>
                <w:szCs w:val="18"/>
              </w:rPr>
              <w:t>Fornire informazioni dettagliate: […]</w:t>
            </w:r>
          </w:p>
        </w:tc>
      </w:tr>
      <w:tr w:rsidR="007D5B06" w14:paraId="5C751F22"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7C3C21B" w14:textId="77777777" w:rsidR="007D5B06" w:rsidRDefault="007D5B06">
            <w:pPr>
              <w:rPr>
                <w:rFonts w:ascii="Calibri" w:hAnsi="Calibri" w:cs="Calibri"/>
                <w:sz w:val="18"/>
                <w:szCs w:val="18"/>
              </w:rPr>
            </w:pPr>
            <w:r>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Pr>
                <w:rFonts w:ascii="Calibri" w:hAnsi="Calibri" w:cs="Calibri"/>
                <w:sz w:val="18"/>
                <w:szCs w:val="18"/>
                <w:vertAlign w:val="superscript"/>
              </w:rPr>
              <w:t xml:space="preserve"> (</w:t>
            </w:r>
            <w:r>
              <w:rPr>
                <w:rFonts w:ascii="Calibri" w:hAnsi="Calibri" w:cs="Calibri"/>
                <w:sz w:val="18"/>
                <w:szCs w:val="18"/>
                <w:vertAlign w:val="superscript"/>
              </w:rPr>
              <w:footnoteReference w:id="16"/>
            </w:r>
            <w:r>
              <w:rPr>
                <w:rFonts w:ascii="Calibri" w:hAnsi="Calibri" w:cs="Calibri"/>
                <w:sz w:val="18"/>
                <w:szCs w:val="18"/>
                <w:vertAlign w:val="superscript"/>
              </w:rPr>
              <w:t>)</w:t>
            </w:r>
            <w:r>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FA86C2" w14:textId="77777777" w:rsidR="007D5B06" w:rsidRDefault="007D5B06">
            <w:pPr>
              <w:rPr>
                <w:rFonts w:ascii="Calibri" w:hAnsi="Calibri" w:cs="Calibri"/>
                <w:sz w:val="18"/>
                <w:szCs w:val="18"/>
              </w:rPr>
            </w:pPr>
            <w:r>
              <w:rPr>
                <w:rFonts w:ascii="Calibri" w:hAnsi="Calibri" w:cs="Calibri"/>
                <w:sz w:val="18"/>
                <w:szCs w:val="18"/>
              </w:rPr>
              <w:t xml:space="preserve"> </w:t>
            </w:r>
          </w:p>
          <w:p w14:paraId="3510B178" w14:textId="77777777" w:rsidR="007D5B06" w:rsidRDefault="007D5B06">
            <w:pPr>
              <w:rPr>
                <w:rFonts w:ascii="Calibri" w:hAnsi="Calibri" w:cs="Calibri"/>
                <w:sz w:val="18"/>
                <w:szCs w:val="18"/>
              </w:rPr>
            </w:pPr>
            <w:r>
              <w:rPr>
                <w:rFonts w:ascii="Calibri" w:hAnsi="Calibri" w:cs="Calibri"/>
                <w:sz w:val="18"/>
                <w:szCs w:val="18"/>
              </w:rPr>
              <w:t>[…]</w:t>
            </w:r>
          </w:p>
        </w:tc>
      </w:tr>
    </w:tbl>
    <w:p w14:paraId="143853B0" w14:textId="77777777" w:rsidR="007D5B06" w:rsidRDefault="007D5B06">
      <w:pPr>
        <w:keepNext/>
        <w:spacing w:after="0"/>
        <w:jc w:val="center"/>
        <w:rPr>
          <w:rFonts w:ascii="Calibri" w:hAnsi="Calibri" w:cs="Calibri"/>
          <w:caps/>
          <w:smallCaps/>
          <w:sz w:val="18"/>
          <w:szCs w:val="18"/>
        </w:rPr>
      </w:pPr>
    </w:p>
    <w:p w14:paraId="4FEF55D6" w14:textId="77777777" w:rsidR="007D5B06" w:rsidRDefault="007D5B06">
      <w:pPr>
        <w:keepNext/>
        <w:spacing w:after="0"/>
        <w:jc w:val="center"/>
        <w:rPr>
          <w:rFonts w:ascii="Calibri" w:hAnsi="Calibri" w:cs="Calibri"/>
          <w:b/>
          <w:bCs/>
          <w:smallCaps/>
          <w:w w:val="0"/>
          <w:sz w:val="20"/>
          <w:szCs w:val="20"/>
        </w:rPr>
      </w:pPr>
      <w:r>
        <w:rPr>
          <w:rFonts w:ascii="Calibri" w:hAnsi="Calibri" w:cs="Calibri"/>
          <w:b/>
          <w:bCs/>
          <w:caps/>
          <w:smallCaps/>
          <w:sz w:val="20"/>
          <w:szCs w:val="20"/>
        </w:rPr>
        <w:t>C: motivi legati a insolvenza, conflitto di interessi o illeciti professionali (</w:t>
      </w:r>
      <w:r>
        <w:rPr>
          <w:rFonts w:ascii="Calibri" w:hAnsi="Calibri" w:cs="Calibri"/>
          <w:b/>
          <w:bCs/>
          <w:caps/>
          <w:smallCaps/>
          <w:sz w:val="20"/>
          <w:szCs w:val="20"/>
          <w:vertAlign w:val="superscript"/>
        </w:rPr>
        <w:footnoteReference w:id="17"/>
      </w:r>
      <w:r>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7D5B06" w14:paraId="068B1016"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BCD6D9" w14:textId="77777777" w:rsidR="007D5B06" w:rsidRDefault="007D5B06">
            <w:pPr>
              <w:jc w:val="both"/>
              <w:rPr>
                <w:rFonts w:ascii="Calibri" w:hAnsi="Calibri" w:cs="Calibri"/>
                <w:bCs/>
                <w:i/>
                <w:iCs/>
                <w:sz w:val="18"/>
                <w:szCs w:val="18"/>
              </w:rPr>
            </w:pPr>
            <w:r>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7D5B06" w14:paraId="0F578E4B"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F4D9E3" w14:textId="77777777" w:rsidR="007D5B06" w:rsidRDefault="007D5B06">
            <w:pPr>
              <w:rPr>
                <w:rFonts w:ascii="Calibri" w:hAnsi="Calibri" w:cs="Calibri"/>
                <w:b/>
                <w:sz w:val="18"/>
                <w:szCs w:val="18"/>
              </w:rPr>
            </w:pPr>
            <w:r>
              <w:rPr>
                <w:rFonts w:ascii="Calibri" w:hAnsi="Calibri" w:cs="Calibri"/>
                <w:b/>
                <w:sz w:val="18"/>
                <w:szCs w:val="18"/>
              </w:rPr>
              <w:t>Informazioni su eventuali situazioni di insolvenza, conflitto di interessi o illeciti professionali:</w:t>
            </w:r>
          </w:p>
        </w:tc>
      </w:tr>
      <w:tr w:rsidR="007D5B06" w14:paraId="61BB50E3" w14:textId="77777777">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CFA88E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ha violato, </w:t>
            </w:r>
            <w:r>
              <w:rPr>
                <w:rFonts w:ascii="Calibri" w:hAnsi="Calibri" w:cs="Calibri"/>
                <w:b/>
                <w:color w:val="000000"/>
                <w:sz w:val="18"/>
                <w:szCs w:val="18"/>
              </w:rPr>
              <w:t>per quanto di sua conoscenza</w:t>
            </w:r>
            <w:r>
              <w:rPr>
                <w:rFonts w:ascii="Calibri" w:hAnsi="Calibri" w:cs="Calibri"/>
                <w:color w:val="000000"/>
                <w:sz w:val="18"/>
                <w:szCs w:val="18"/>
              </w:rPr>
              <w:t xml:space="preserve">, </w:t>
            </w:r>
            <w:r>
              <w:rPr>
                <w:rFonts w:ascii="Calibri" w:hAnsi="Calibri" w:cs="Calibri"/>
                <w:b/>
                <w:color w:val="000000"/>
                <w:sz w:val="18"/>
                <w:szCs w:val="18"/>
              </w:rPr>
              <w:t>obblighi</w:t>
            </w:r>
            <w:r>
              <w:rPr>
                <w:rFonts w:ascii="Calibri" w:hAnsi="Calibri" w:cs="Calibri"/>
                <w:color w:val="000000"/>
                <w:sz w:val="18"/>
                <w:szCs w:val="18"/>
              </w:rPr>
              <w:t xml:space="preserve"> applicabili in materia di salute e sicurezza sul lavoro,</w:t>
            </w:r>
            <w:r>
              <w:rPr>
                <w:rFonts w:ascii="Calibri" w:hAnsi="Calibri" w:cs="Calibri"/>
                <w:b/>
                <w:color w:val="000000"/>
                <w:sz w:val="18"/>
                <w:szCs w:val="18"/>
              </w:rPr>
              <w:t xml:space="preserve"> di diritto ambientale, sociale e del lavoro, </w:t>
            </w:r>
            <w:r>
              <w:rPr>
                <w:rFonts w:ascii="Calibri" w:hAnsi="Calibri" w:cs="Calibri"/>
                <w:color w:val="000000"/>
                <w:sz w:val="18"/>
                <w:szCs w:val="18"/>
              </w:rPr>
              <w:t>(</w:t>
            </w:r>
            <w:r>
              <w:rPr>
                <w:rFonts w:ascii="Calibri" w:hAnsi="Calibri" w:cs="Calibri"/>
                <w:color w:val="000000"/>
                <w:sz w:val="18"/>
                <w:szCs w:val="18"/>
                <w:vertAlign w:val="superscript"/>
              </w:rPr>
              <w:footnoteReference w:id="18"/>
            </w:r>
            <w:r>
              <w:rPr>
                <w:rFonts w:ascii="Calibri" w:hAnsi="Calibri" w:cs="Calibri"/>
                <w:color w:val="000000"/>
                <w:sz w:val="18"/>
                <w:szCs w:val="18"/>
              </w:rPr>
              <w:t xml:space="preserve">) di cui all’art. 95, comma 1, lett. </w:t>
            </w:r>
            <w:r>
              <w:rPr>
                <w:rFonts w:ascii="Calibri" w:hAnsi="Calibri" w:cs="Calibri"/>
                <w:i/>
                <w:color w:val="000000"/>
                <w:sz w:val="18"/>
                <w:szCs w:val="18"/>
              </w:rPr>
              <w:t>a)</w:t>
            </w:r>
            <w:r>
              <w:rPr>
                <w:rFonts w:ascii="Calibri" w:hAnsi="Calibri" w:cs="Calibri"/>
                <w:color w:val="000000"/>
                <w:sz w:val="18"/>
                <w:szCs w:val="18"/>
              </w:rPr>
              <w:t>, del Codice?</w:t>
            </w:r>
          </w:p>
          <w:p w14:paraId="22629521" w14:textId="77777777" w:rsidR="007D5B06" w:rsidRDefault="007D5B06">
            <w:pPr>
              <w:spacing w:before="0" w:after="0"/>
              <w:jc w:val="both"/>
              <w:rPr>
                <w:rFonts w:ascii="Calibri" w:hAnsi="Calibri" w:cs="Calibri"/>
                <w:color w:val="000000"/>
                <w:sz w:val="18"/>
                <w:szCs w:val="18"/>
              </w:rPr>
            </w:pPr>
          </w:p>
          <w:p w14:paraId="3AFFE7F5"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p>
          <w:p w14:paraId="06727B19"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l'operatore economico ha adottato misure sufficienti a dimostrare la sua affidabilità nonostante l'esistenza di un pertinente motivo di esclusione (autodisciplina o “</w:t>
            </w:r>
            <w:r>
              <w:rPr>
                <w:rFonts w:ascii="Calibri" w:hAnsi="Calibri" w:cs="Calibri"/>
                <w:i/>
                <w:color w:val="000000"/>
                <w:sz w:val="18"/>
                <w:szCs w:val="18"/>
              </w:rPr>
              <w:t>Self-</w:t>
            </w:r>
            <w:proofErr w:type="spellStart"/>
            <w:r>
              <w:rPr>
                <w:rFonts w:ascii="Calibri" w:hAnsi="Calibri" w:cs="Calibri"/>
                <w:i/>
                <w:color w:val="000000"/>
                <w:sz w:val="18"/>
                <w:szCs w:val="18"/>
              </w:rPr>
              <w:t>Cleaning</w:t>
            </w:r>
            <w:proofErr w:type="spellEnd"/>
            <w:r>
              <w:rPr>
                <w:rFonts w:ascii="Calibri" w:hAnsi="Calibri" w:cs="Calibri"/>
                <w:color w:val="000000"/>
                <w:sz w:val="18"/>
                <w:szCs w:val="18"/>
              </w:rPr>
              <w:t>, cfr. art. 96, comma 6 del codice)?</w:t>
            </w:r>
          </w:p>
          <w:p w14:paraId="70E9206E" w14:textId="77777777" w:rsidR="007D5B06" w:rsidRDefault="007D5B06">
            <w:pPr>
              <w:spacing w:before="0" w:after="0"/>
              <w:jc w:val="both"/>
              <w:rPr>
                <w:rFonts w:ascii="Calibri" w:hAnsi="Calibri" w:cs="Calibri"/>
                <w:color w:val="000000"/>
                <w:sz w:val="18"/>
                <w:szCs w:val="18"/>
              </w:rPr>
            </w:pPr>
          </w:p>
          <w:p w14:paraId="3A8E1E90" w14:textId="77777777" w:rsidR="007D5B06" w:rsidRDefault="007D5B06">
            <w:pPr>
              <w:spacing w:before="0"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w:t>
            </w:r>
          </w:p>
          <w:p w14:paraId="793744DD" w14:textId="77777777" w:rsidR="007D5B06" w:rsidRDefault="007D5B06">
            <w:pPr>
              <w:spacing w:before="0" w:after="0"/>
              <w:jc w:val="both"/>
              <w:rPr>
                <w:rFonts w:ascii="Calibri" w:hAnsi="Calibri" w:cs="Calibri"/>
                <w:color w:val="000000"/>
                <w:sz w:val="18"/>
                <w:szCs w:val="18"/>
              </w:rPr>
            </w:pPr>
          </w:p>
          <w:p w14:paraId="5859C839"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risarcito o si è impegnato a risarcire qualunque danno causato dal reato o dall'illecito?</w:t>
            </w:r>
          </w:p>
          <w:p w14:paraId="076308F4" w14:textId="77777777" w:rsidR="007D5B06" w:rsidRDefault="007D5B06">
            <w:pPr>
              <w:tabs>
                <w:tab w:val="left" w:pos="250"/>
              </w:tabs>
              <w:spacing w:before="0" w:after="0"/>
              <w:jc w:val="both"/>
              <w:rPr>
                <w:rFonts w:ascii="Calibri" w:hAnsi="Calibri" w:cs="Calibri"/>
                <w:color w:val="000000"/>
                <w:sz w:val="18"/>
                <w:szCs w:val="18"/>
              </w:rPr>
            </w:pPr>
          </w:p>
          <w:p w14:paraId="7D5B2EBC"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chiarito i fatti e le circostanze in modo globale collaborando attivamente con le autorità investigative?</w:t>
            </w:r>
          </w:p>
          <w:p w14:paraId="2E1CE80C" w14:textId="77777777" w:rsidR="007D5B06" w:rsidRDefault="007D5B06">
            <w:pPr>
              <w:tabs>
                <w:tab w:val="left" w:pos="250"/>
              </w:tabs>
              <w:spacing w:before="0" w:after="0"/>
              <w:jc w:val="both"/>
              <w:rPr>
                <w:rFonts w:ascii="Calibri" w:hAnsi="Calibri" w:cs="Calibri"/>
                <w:color w:val="000000"/>
                <w:sz w:val="18"/>
                <w:szCs w:val="18"/>
              </w:rPr>
            </w:pPr>
          </w:p>
          <w:p w14:paraId="25FED0AE"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3B985F27" w14:textId="77777777" w:rsidR="007D5B06" w:rsidRDefault="007D5B06">
            <w:pPr>
              <w:spacing w:before="0" w:after="0"/>
              <w:jc w:val="both"/>
              <w:rPr>
                <w:rFonts w:ascii="Calibri" w:hAnsi="Calibri" w:cs="Calibri"/>
                <w:color w:val="000000"/>
                <w:sz w:val="18"/>
                <w:szCs w:val="18"/>
              </w:rPr>
            </w:pPr>
          </w:p>
          <w:p w14:paraId="5F8740FE"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Le misure sono state adottate o devono essere ancora adottate?</w:t>
            </w:r>
          </w:p>
          <w:p w14:paraId="62D54AB4"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L’operatore economico ha descritto le misure in un documento separato, allegato al DGUE?</w:t>
            </w:r>
          </w:p>
          <w:p w14:paraId="2B9FD3F4"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2D92F515" w14:textId="77777777" w:rsidR="007D5B06" w:rsidRDefault="007D5B06">
            <w:pPr>
              <w:rPr>
                <w:rFonts w:ascii="Calibri" w:hAnsi="Calibri" w:cs="Calibri"/>
                <w:sz w:val="18"/>
                <w:szCs w:val="18"/>
              </w:rPr>
            </w:pPr>
          </w:p>
          <w:p w14:paraId="79D0FE5E" w14:textId="77777777" w:rsidR="007D5B06" w:rsidRDefault="007D5B06">
            <w:pPr>
              <w:rPr>
                <w:rFonts w:ascii="Calibri" w:hAnsi="Calibri" w:cs="Calibri"/>
                <w:color w:val="000000"/>
                <w:sz w:val="18"/>
                <w:szCs w:val="18"/>
              </w:rPr>
            </w:pPr>
            <w:r>
              <w:rPr>
                <w:rFonts w:ascii="Calibri" w:hAnsi="Calibri" w:cs="Calibri"/>
                <w:sz w:val="18"/>
                <w:szCs w:val="18"/>
              </w:rPr>
              <w:t>[…] Sì    […] No</w:t>
            </w:r>
          </w:p>
        </w:tc>
      </w:tr>
      <w:tr w:rsidR="007D5B06" w14:paraId="1711CFA9" w14:textId="77777777">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6A1AEE4D" w14:textId="77777777" w:rsidR="007D5B06" w:rsidRDefault="007D5B06">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F802" w14:textId="77777777" w:rsidR="007D5B06" w:rsidRDefault="007D5B06">
            <w:pPr>
              <w:rPr>
                <w:rFonts w:ascii="Calibri" w:hAnsi="Calibri" w:cs="Calibri"/>
                <w:color w:val="000000"/>
                <w:sz w:val="18"/>
                <w:szCs w:val="18"/>
              </w:rPr>
            </w:pPr>
          </w:p>
          <w:p w14:paraId="591B3E1D" w14:textId="77777777" w:rsidR="007D5B06" w:rsidRDefault="007D5B06">
            <w:pPr>
              <w:rPr>
                <w:rFonts w:ascii="Calibri" w:hAnsi="Calibri" w:cs="Calibri"/>
                <w:sz w:val="18"/>
                <w:szCs w:val="18"/>
              </w:rPr>
            </w:pPr>
          </w:p>
          <w:p w14:paraId="052AD321" w14:textId="77777777" w:rsidR="007D5B06" w:rsidRDefault="007D5B06">
            <w:pPr>
              <w:rPr>
                <w:rFonts w:ascii="Calibri" w:hAnsi="Calibri" w:cs="Calibri"/>
                <w:color w:val="000000"/>
                <w:sz w:val="18"/>
                <w:szCs w:val="18"/>
              </w:rPr>
            </w:pPr>
            <w:r>
              <w:rPr>
                <w:rFonts w:ascii="Calibri" w:hAnsi="Calibri" w:cs="Calibri"/>
                <w:sz w:val="18"/>
                <w:szCs w:val="18"/>
              </w:rPr>
              <w:t>[…] Sì    […] No</w:t>
            </w:r>
          </w:p>
          <w:p w14:paraId="56F23E60" w14:textId="77777777" w:rsidR="007D5B06" w:rsidRDefault="007D5B06">
            <w:pPr>
              <w:rPr>
                <w:rFonts w:ascii="Calibri" w:hAnsi="Calibri" w:cs="Calibri"/>
                <w:color w:val="000000"/>
                <w:sz w:val="18"/>
                <w:szCs w:val="18"/>
              </w:rPr>
            </w:pPr>
          </w:p>
          <w:p w14:paraId="264FDB38" w14:textId="77777777" w:rsidR="007D5B06" w:rsidRDefault="007D5B06">
            <w:pPr>
              <w:rPr>
                <w:rFonts w:ascii="Calibri" w:hAnsi="Calibri" w:cs="Calibri"/>
                <w:color w:val="000000"/>
                <w:sz w:val="18"/>
                <w:szCs w:val="18"/>
              </w:rPr>
            </w:pPr>
          </w:p>
          <w:p w14:paraId="6099ADDC" w14:textId="77777777" w:rsidR="007D5B06" w:rsidRDefault="007D5B06">
            <w:pPr>
              <w:spacing w:before="0" w:after="0"/>
              <w:rPr>
                <w:rFonts w:ascii="Calibri" w:hAnsi="Calibri" w:cs="Calibri"/>
                <w:sz w:val="18"/>
                <w:szCs w:val="18"/>
              </w:rPr>
            </w:pPr>
          </w:p>
          <w:p w14:paraId="02AFCBCF" w14:textId="77777777" w:rsidR="007D5B06" w:rsidRDefault="007D5B06">
            <w:pPr>
              <w:spacing w:before="0" w:after="0"/>
              <w:rPr>
                <w:rFonts w:ascii="Calibri" w:hAnsi="Calibri" w:cs="Calibri"/>
                <w:sz w:val="18"/>
                <w:szCs w:val="18"/>
              </w:rPr>
            </w:pPr>
          </w:p>
          <w:p w14:paraId="2D2A737B" w14:textId="77777777" w:rsidR="007D5B06" w:rsidRDefault="007D5B06">
            <w:pPr>
              <w:spacing w:before="0" w:after="0"/>
              <w:rPr>
                <w:rFonts w:ascii="Calibri" w:hAnsi="Calibri" w:cs="Calibri"/>
                <w:sz w:val="18"/>
                <w:szCs w:val="18"/>
              </w:rPr>
            </w:pPr>
          </w:p>
          <w:p w14:paraId="509D00C3" w14:textId="77777777" w:rsidR="007D5B06" w:rsidRDefault="007D5B06">
            <w:pPr>
              <w:spacing w:before="0" w:after="0"/>
              <w:rPr>
                <w:rFonts w:ascii="Calibri" w:hAnsi="Calibri" w:cs="Calibri"/>
                <w:sz w:val="18"/>
                <w:szCs w:val="18"/>
              </w:rPr>
            </w:pPr>
            <w:r>
              <w:rPr>
                <w:rFonts w:ascii="Calibri" w:hAnsi="Calibri" w:cs="Calibri"/>
                <w:sz w:val="18"/>
                <w:szCs w:val="18"/>
              </w:rPr>
              <w:lastRenderedPageBreak/>
              <w:t>[…] Sì    […] No</w:t>
            </w:r>
            <w:r>
              <w:rPr>
                <w:rFonts w:ascii="Calibri" w:hAnsi="Calibri" w:cs="Calibri"/>
                <w:color w:val="000000"/>
                <w:sz w:val="18"/>
                <w:szCs w:val="18"/>
              </w:rPr>
              <w:t xml:space="preserve"> </w:t>
            </w:r>
            <w:r>
              <w:rPr>
                <w:rFonts w:ascii="Calibri" w:hAnsi="Calibri" w:cs="Calibri"/>
                <w:color w:val="000000"/>
                <w:sz w:val="18"/>
                <w:szCs w:val="18"/>
              </w:rPr>
              <w:br/>
            </w:r>
          </w:p>
          <w:p w14:paraId="323329D5" w14:textId="77777777" w:rsidR="007D5B06" w:rsidRDefault="007D5B06">
            <w:pPr>
              <w:spacing w:before="0" w:after="0"/>
              <w:rPr>
                <w:rFonts w:ascii="Calibri" w:hAnsi="Calibri" w:cs="Calibri"/>
                <w:sz w:val="18"/>
                <w:szCs w:val="18"/>
              </w:rPr>
            </w:pPr>
          </w:p>
          <w:p w14:paraId="6FD8A6EB" w14:textId="77777777" w:rsidR="007D5B06" w:rsidRDefault="007D5B06">
            <w:pPr>
              <w:spacing w:before="0" w:after="0"/>
              <w:rPr>
                <w:rFonts w:ascii="Calibri" w:hAnsi="Calibri" w:cs="Calibri"/>
                <w:color w:val="000000"/>
                <w:sz w:val="18"/>
                <w:szCs w:val="18"/>
              </w:rPr>
            </w:pPr>
            <w:r>
              <w:rPr>
                <w:rFonts w:ascii="Calibri" w:hAnsi="Calibri" w:cs="Calibri"/>
                <w:sz w:val="18"/>
                <w:szCs w:val="18"/>
              </w:rPr>
              <w:t>[…] Sì    […] No</w:t>
            </w:r>
            <w:r>
              <w:rPr>
                <w:rFonts w:ascii="Calibri" w:hAnsi="Calibri" w:cs="Calibri"/>
                <w:color w:val="000000"/>
                <w:sz w:val="18"/>
                <w:szCs w:val="18"/>
              </w:rPr>
              <w:t xml:space="preserve"> </w:t>
            </w:r>
          </w:p>
          <w:p w14:paraId="65887DB4" w14:textId="77777777" w:rsidR="007D5B06" w:rsidRDefault="007D5B06">
            <w:pPr>
              <w:jc w:val="both"/>
              <w:rPr>
                <w:rFonts w:ascii="Calibri" w:hAnsi="Calibri" w:cs="Calibri"/>
                <w:color w:val="000000"/>
                <w:sz w:val="18"/>
                <w:szCs w:val="18"/>
              </w:rPr>
            </w:pPr>
            <w:r>
              <w:rPr>
                <w:rFonts w:ascii="Calibri" w:hAnsi="Calibri" w:cs="Calibri"/>
                <w:sz w:val="18"/>
                <w:szCs w:val="18"/>
              </w:rPr>
              <w:br/>
              <w:t>[…] Sì    […] No</w:t>
            </w:r>
            <w:r>
              <w:rPr>
                <w:rFonts w:ascii="Calibri" w:hAnsi="Calibri" w:cs="Calibri"/>
                <w:color w:val="000000"/>
                <w:sz w:val="18"/>
                <w:szCs w:val="18"/>
              </w:rPr>
              <w:t xml:space="preserve"> </w:t>
            </w:r>
          </w:p>
          <w:p w14:paraId="404B57CE" w14:textId="77777777" w:rsidR="007D5B06" w:rsidRDefault="007D5B06">
            <w:pPr>
              <w:rPr>
                <w:rFonts w:ascii="Calibri" w:hAnsi="Calibri" w:cs="Calibri"/>
                <w:color w:val="000000"/>
                <w:sz w:val="18"/>
                <w:szCs w:val="18"/>
              </w:rPr>
            </w:pPr>
          </w:p>
          <w:p w14:paraId="25744584" w14:textId="77777777" w:rsidR="007D5B06" w:rsidRDefault="007D5B06">
            <w:pPr>
              <w:rPr>
                <w:rFonts w:ascii="Calibri" w:hAnsi="Calibri" w:cs="Calibri"/>
                <w:color w:val="000000"/>
                <w:sz w:val="18"/>
                <w:szCs w:val="18"/>
              </w:rPr>
            </w:pPr>
            <w:r>
              <w:rPr>
                <w:rFonts w:ascii="Calibri" w:hAnsi="Calibri" w:cs="Calibri"/>
                <w:color w:val="000000"/>
                <w:sz w:val="18"/>
                <w:szCs w:val="18"/>
              </w:rPr>
              <w:t>[…]</w:t>
            </w:r>
          </w:p>
          <w:p w14:paraId="789B9DF5" w14:textId="77777777" w:rsidR="007D5B06" w:rsidRDefault="007D5B06">
            <w:pPr>
              <w:jc w:val="both"/>
              <w:rPr>
                <w:rFonts w:ascii="Calibri" w:hAnsi="Calibri" w:cs="Calibri"/>
                <w:color w:val="000000"/>
                <w:sz w:val="18"/>
                <w:szCs w:val="18"/>
              </w:rPr>
            </w:pPr>
            <w:r>
              <w:rPr>
                <w:rFonts w:ascii="Calibri" w:hAnsi="Calibri" w:cs="Calibri"/>
                <w:sz w:val="18"/>
                <w:szCs w:val="18"/>
              </w:rPr>
              <w:br/>
              <w:t>[…] Sì    […] No</w:t>
            </w:r>
            <w:r>
              <w:rPr>
                <w:rFonts w:ascii="Calibri" w:hAnsi="Calibri" w:cs="Calibri"/>
                <w:color w:val="000000"/>
                <w:sz w:val="18"/>
                <w:szCs w:val="18"/>
              </w:rPr>
              <w:t xml:space="preserve"> </w:t>
            </w:r>
          </w:p>
          <w:p w14:paraId="0507CB60" w14:textId="77777777" w:rsidR="007D5B06" w:rsidRDefault="007D5B06">
            <w:pPr>
              <w:jc w:val="both"/>
              <w:rPr>
                <w:rFonts w:ascii="Calibri" w:hAnsi="Calibri" w:cs="Calibri"/>
                <w:color w:val="000000"/>
                <w:sz w:val="18"/>
                <w:szCs w:val="18"/>
              </w:rPr>
            </w:pPr>
            <w:r>
              <w:rPr>
                <w:rFonts w:ascii="Calibri" w:hAnsi="Calibri" w:cs="Calibri"/>
                <w:sz w:val="18"/>
                <w:szCs w:val="18"/>
              </w:rPr>
              <w:t>[…] Sì    […] No</w:t>
            </w:r>
            <w:r>
              <w:rPr>
                <w:rFonts w:ascii="Calibri" w:hAnsi="Calibri" w:cs="Calibri"/>
                <w:color w:val="000000"/>
                <w:sz w:val="18"/>
                <w:szCs w:val="18"/>
              </w:rPr>
              <w:t xml:space="preserve"> </w:t>
            </w:r>
          </w:p>
        </w:tc>
      </w:tr>
      <w:tr w:rsidR="007D5B06" w14:paraId="2912F0BC" w14:textId="77777777">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21583933" w14:textId="77777777" w:rsidR="007D5B06" w:rsidRDefault="007D5B06">
            <w:pPr>
              <w:tabs>
                <w:tab w:val="left" w:pos="162"/>
              </w:tabs>
              <w:spacing w:before="0" w:after="0"/>
              <w:jc w:val="both"/>
              <w:rPr>
                <w:rFonts w:ascii="Calibri" w:hAnsi="Calibri" w:cs="Calibri"/>
                <w:color w:val="000000"/>
                <w:sz w:val="18"/>
                <w:szCs w:val="18"/>
              </w:rPr>
            </w:pPr>
            <w:r>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509712D9" w14:textId="77777777" w:rsidR="007D5B06" w:rsidRDefault="007D5B06">
            <w:pPr>
              <w:spacing w:before="0" w:after="0"/>
              <w:ind w:left="162"/>
              <w:jc w:val="both"/>
              <w:rPr>
                <w:rFonts w:ascii="Calibri" w:hAnsi="Calibri" w:cs="Calibri"/>
                <w:b/>
                <w:color w:val="000000"/>
                <w:sz w:val="18"/>
                <w:szCs w:val="18"/>
              </w:rPr>
            </w:pPr>
          </w:p>
          <w:p w14:paraId="4EBAE6F2"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a) liquidazione giudiziale</w:t>
            </w:r>
          </w:p>
          <w:p w14:paraId="733AC321" w14:textId="77777777" w:rsidR="007D5B06" w:rsidRDefault="007D5B06">
            <w:pPr>
              <w:spacing w:before="0" w:after="0"/>
              <w:ind w:left="162"/>
              <w:jc w:val="both"/>
              <w:rPr>
                <w:rFonts w:ascii="Calibri" w:hAnsi="Calibri" w:cs="Calibri"/>
                <w:bCs/>
                <w:color w:val="000000"/>
                <w:sz w:val="18"/>
                <w:szCs w:val="18"/>
              </w:rPr>
            </w:pPr>
          </w:p>
          <w:p w14:paraId="305CB470"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b) liquidazione coatta</w:t>
            </w:r>
          </w:p>
          <w:p w14:paraId="6F82F271" w14:textId="77777777" w:rsidR="007D5B06" w:rsidRDefault="007D5B06">
            <w:pPr>
              <w:spacing w:before="0" w:after="0"/>
              <w:ind w:left="162"/>
              <w:jc w:val="both"/>
              <w:rPr>
                <w:rFonts w:ascii="Calibri" w:hAnsi="Calibri" w:cs="Calibri"/>
                <w:bCs/>
                <w:color w:val="000000"/>
                <w:sz w:val="18"/>
                <w:szCs w:val="18"/>
              </w:rPr>
            </w:pPr>
          </w:p>
          <w:p w14:paraId="0D9BDD61"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c) concordato preventivo</w:t>
            </w:r>
          </w:p>
          <w:p w14:paraId="2F887D53"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 xml:space="preserve">   </w:t>
            </w:r>
          </w:p>
          <w:p w14:paraId="223C9DA4"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d) è in corso un procedimento per l’accesso a una di tali procedure?</w:t>
            </w:r>
          </w:p>
          <w:p w14:paraId="0A7850CF" w14:textId="77777777" w:rsidR="007D5B06" w:rsidRDefault="007D5B06">
            <w:pPr>
              <w:spacing w:before="0" w:after="0"/>
              <w:ind w:left="162"/>
              <w:jc w:val="both"/>
              <w:rPr>
                <w:rFonts w:ascii="Calibri" w:hAnsi="Calibri" w:cs="Calibri"/>
                <w:b/>
                <w:color w:val="000000"/>
                <w:sz w:val="18"/>
                <w:szCs w:val="18"/>
              </w:rPr>
            </w:pPr>
          </w:p>
          <w:p w14:paraId="44C0B977" w14:textId="77777777" w:rsidR="007D5B06" w:rsidRDefault="007D5B06">
            <w:pPr>
              <w:spacing w:before="0" w:after="0"/>
              <w:jc w:val="both"/>
              <w:rPr>
                <w:rFonts w:ascii="Calibri" w:hAnsi="Calibri" w:cs="Calibri"/>
                <w:b/>
                <w:color w:val="000000"/>
                <w:sz w:val="18"/>
                <w:szCs w:val="18"/>
              </w:rPr>
            </w:pPr>
            <w:r>
              <w:rPr>
                <w:rFonts w:ascii="Calibri" w:hAnsi="Calibri" w:cs="Calibri"/>
                <w:b/>
                <w:color w:val="000000"/>
                <w:sz w:val="18"/>
                <w:szCs w:val="18"/>
              </w:rPr>
              <w:t>In caso affermativo:</w:t>
            </w:r>
          </w:p>
          <w:p w14:paraId="3097E0C6" w14:textId="77777777" w:rsidR="007D5B06" w:rsidRDefault="007D5B06">
            <w:pPr>
              <w:spacing w:before="0" w:after="0"/>
              <w:jc w:val="both"/>
              <w:rPr>
                <w:rFonts w:ascii="Calibri" w:hAnsi="Calibri" w:cs="Calibri"/>
                <w:color w:val="000000"/>
                <w:sz w:val="18"/>
                <w:szCs w:val="18"/>
              </w:rPr>
            </w:pPr>
            <w:r>
              <w:rPr>
                <w:rFonts w:ascii="Calibri" w:hAnsi="Calibri" w:cs="Calibri"/>
                <w:b/>
                <w:color w:val="000000"/>
                <w:sz w:val="18"/>
                <w:szCs w:val="18"/>
              </w:rPr>
              <w:br/>
            </w:r>
            <w:r>
              <w:rPr>
                <w:rFonts w:ascii="Calibri" w:hAnsi="Calibri" w:cs="Calibri"/>
                <w:color w:val="000000"/>
                <w:sz w:val="18"/>
                <w:szCs w:val="18"/>
              </w:rPr>
              <w:t>- Indicare gli estremi del provvedimento:</w:t>
            </w:r>
          </w:p>
          <w:p w14:paraId="4D96DDE7" w14:textId="77777777" w:rsidR="007D5B06" w:rsidRDefault="007D5B06">
            <w:pPr>
              <w:spacing w:before="0" w:after="0"/>
              <w:jc w:val="both"/>
              <w:rPr>
                <w:rFonts w:ascii="Calibri" w:hAnsi="Calibri" w:cs="Calibri"/>
                <w:color w:val="000000"/>
                <w:sz w:val="18"/>
                <w:szCs w:val="18"/>
              </w:rPr>
            </w:pPr>
          </w:p>
          <w:p w14:paraId="2FCBB5D2"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L’operatore economico sarà comunque in grado di eseguire il contratto?</w:t>
            </w:r>
          </w:p>
          <w:p w14:paraId="350AF708" w14:textId="77777777" w:rsidR="007D5B06" w:rsidRDefault="007D5B06">
            <w:pPr>
              <w:spacing w:before="0" w:after="0"/>
              <w:jc w:val="both"/>
              <w:rPr>
                <w:rFonts w:ascii="Calibri" w:hAnsi="Calibri" w:cs="Calibri"/>
                <w:color w:val="000000"/>
                <w:sz w:val="18"/>
                <w:szCs w:val="18"/>
              </w:rPr>
            </w:pPr>
          </w:p>
          <w:p w14:paraId="00B3BB29" w14:textId="77777777" w:rsidR="007D5B06" w:rsidRDefault="007D5B06">
            <w:pPr>
              <w:spacing w:before="0" w:after="0"/>
              <w:jc w:val="both"/>
              <w:rPr>
                <w:rFonts w:ascii="Calibri" w:hAnsi="Calibri" w:cs="Calibri"/>
                <w:strike/>
                <w:color w:val="000000"/>
                <w:sz w:val="18"/>
                <w:szCs w:val="18"/>
              </w:rPr>
            </w:pPr>
            <w:r>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A1FD1CA" w14:textId="77777777" w:rsidR="007D5B06" w:rsidRDefault="007D5B06">
            <w:pPr>
              <w:spacing w:before="0" w:after="0"/>
              <w:rPr>
                <w:rFonts w:ascii="Calibri" w:hAnsi="Calibri" w:cs="Calibri"/>
                <w:color w:val="000000"/>
                <w:sz w:val="18"/>
                <w:szCs w:val="18"/>
              </w:rPr>
            </w:pPr>
          </w:p>
          <w:p w14:paraId="01BFE736" w14:textId="77777777" w:rsidR="007D5B06" w:rsidRDefault="007D5B06">
            <w:pPr>
              <w:spacing w:before="0" w:after="0"/>
              <w:rPr>
                <w:rFonts w:ascii="Calibri" w:hAnsi="Calibri" w:cs="Calibri"/>
                <w:color w:val="000000"/>
                <w:sz w:val="18"/>
                <w:szCs w:val="18"/>
              </w:rPr>
            </w:pPr>
          </w:p>
          <w:p w14:paraId="3A15C3C5" w14:textId="77777777" w:rsidR="007D5B06" w:rsidRDefault="007D5B06">
            <w:pPr>
              <w:spacing w:before="0" w:after="0"/>
              <w:rPr>
                <w:rFonts w:ascii="Calibri" w:hAnsi="Calibri" w:cs="Calibri"/>
                <w:color w:val="000000"/>
                <w:sz w:val="18"/>
                <w:szCs w:val="18"/>
              </w:rPr>
            </w:pPr>
          </w:p>
          <w:p w14:paraId="700420CA" w14:textId="77777777" w:rsidR="007D5B06" w:rsidRDefault="007D5B06">
            <w:pPr>
              <w:spacing w:before="0" w:after="0"/>
              <w:rPr>
                <w:rFonts w:ascii="Calibri" w:hAnsi="Calibri" w:cs="Calibri"/>
                <w:color w:val="000000"/>
                <w:sz w:val="18"/>
                <w:szCs w:val="18"/>
              </w:rPr>
            </w:pPr>
          </w:p>
          <w:p w14:paraId="696AD1BA" w14:textId="77777777" w:rsidR="007D5B06" w:rsidRDefault="007D5B06">
            <w:pPr>
              <w:spacing w:before="0" w:after="0"/>
              <w:rPr>
                <w:rFonts w:ascii="Calibri" w:hAnsi="Calibri" w:cs="Calibri"/>
                <w:color w:val="000000"/>
                <w:sz w:val="18"/>
                <w:szCs w:val="18"/>
              </w:rPr>
            </w:pPr>
          </w:p>
          <w:p w14:paraId="41FCBF96"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184EB05E" w14:textId="77777777" w:rsidR="007D5B06" w:rsidRDefault="007D5B06">
            <w:pPr>
              <w:spacing w:before="0" w:after="0"/>
              <w:rPr>
                <w:rFonts w:ascii="Calibri" w:hAnsi="Calibri" w:cs="Calibri"/>
                <w:color w:val="000000"/>
                <w:sz w:val="18"/>
                <w:szCs w:val="18"/>
              </w:rPr>
            </w:pPr>
          </w:p>
          <w:p w14:paraId="1DD0B59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AD2C7C7" w14:textId="77777777" w:rsidR="007D5B06" w:rsidRDefault="007D5B06">
            <w:pPr>
              <w:spacing w:before="0" w:after="0"/>
              <w:rPr>
                <w:rFonts w:ascii="Calibri" w:hAnsi="Calibri" w:cs="Calibri"/>
                <w:color w:val="000000"/>
                <w:sz w:val="18"/>
                <w:szCs w:val="18"/>
              </w:rPr>
            </w:pPr>
          </w:p>
          <w:p w14:paraId="33471567"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90CF0DA" w14:textId="77777777" w:rsidR="007D5B06" w:rsidRDefault="007D5B06">
            <w:pPr>
              <w:spacing w:before="0" w:after="0"/>
              <w:rPr>
                <w:rFonts w:ascii="Calibri" w:hAnsi="Calibri" w:cs="Calibri"/>
                <w:color w:val="000000"/>
                <w:sz w:val="18"/>
                <w:szCs w:val="18"/>
              </w:rPr>
            </w:pPr>
          </w:p>
          <w:p w14:paraId="1080AC4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335D9B13" w14:textId="77777777" w:rsidR="007D5B06" w:rsidRDefault="007D5B06">
            <w:pPr>
              <w:rPr>
                <w:rFonts w:ascii="Calibri" w:hAnsi="Calibri" w:cs="Calibri"/>
                <w:color w:val="000000"/>
                <w:sz w:val="18"/>
                <w:szCs w:val="18"/>
              </w:rPr>
            </w:pPr>
          </w:p>
        </w:tc>
      </w:tr>
      <w:tr w:rsidR="007D5B06" w14:paraId="65B7A312" w14:textId="77777777">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56AA250D" w14:textId="77777777" w:rsidR="007D5B06" w:rsidRDefault="007D5B06">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5C4BDF" w14:textId="77777777" w:rsidR="007D5B06" w:rsidRDefault="007D5B06">
            <w:pPr>
              <w:spacing w:before="0" w:after="0"/>
              <w:rPr>
                <w:rFonts w:ascii="Calibri" w:hAnsi="Calibri" w:cs="Calibri"/>
                <w:color w:val="000000"/>
                <w:sz w:val="18"/>
                <w:szCs w:val="18"/>
              </w:rPr>
            </w:pPr>
          </w:p>
          <w:p w14:paraId="67D79648" w14:textId="77777777" w:rsidR="007D5B06" w:rsidRDefault="007D5B06">
            <w:pPr>
              <w:spacing w:before="0" w:after="0"/>
              <w:rPr>
                <w:rFonts w:ascii="Calibri" w:hAnsi="Calibri" w:cs="Calibri"/>
                <w:color w:val="000000"/>
                <w:sz w:val="18"/>
                <w:szCs w:val="18"/>
              </w:rPr>
            </w:pPr>
          </w:p>
          <w:p w14:paraId="54AD340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w:t>
            </w:r>
          </w:p>
          <w:p w14:paraId="13B2C625" w14:textId="77777777" w:rsidR="007D5B06" w:rsidRDefault="007D5B06">
            <w:pPr>
              <w:spacing w:before="0" w:after="0"/>
              <w:rPr>
                <w:rFonts w:ascii="Calibri" w:hAnsi="Calibri" w:cs="Calibri"/>
                <w:color w:val="000000"/>
                <w:sz w:val="18"/>
                <w:szCs w:val="18"/>
              </w:rPr>
            </w:pPr>
          </w:p>
          <w:p w14:paraId="4C6830B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54229E72" w14:textId="77777777" w:rsidR="007D5B06" w:rsidRDefault="007D5B06">
            <w:pPr>
              <w:spacing w:before="0" w:after="0"/>
              <w:rPr>
                <w:rFonts w:ascii="Calibri" w:hAnsi="Calibri" w:cs="Calibri"/>
                <w:color w:val="000000"/>
                <w:sz w:val="18"/>
                <w:szCs w:val="18"/>
              </w:rPr>
            </w:pPr>
          </w:p>
          <w:p w14:paraId="4F2568CF" w14:textId="77777777" w:rsidR="007D5B06" w:rsidRDefault="007D5B06">
            <w:pPr>
              <w:spacing w:before="0" w:after="0"/>
              <w:rPr>
                <w:rFonts w:ascii="Calibri" w:hAnsi="Calibri" w:cs="Calibri"/>
                <w:color w:val="000000"/>
                <w:sz w:val="18"/>
                <w:szCs w:val="18"/>
              </w:rPr>
            </w:pPr>
          </w:p>
          <w:p w14:paraId="6932AE87" w14:textId="77777777" w:rsidR="007D5B06" w:rsidRDefault="007D5B06">
            <w:pPr>
              <w:spacing w:before="0" w:after="0"/>
              <w:rPr>
                <w:rFonts w:ascii="Calibri" w:hAnsi="Calibri" w:cs="Calibri"/>
                <w:color w:val="000000"/>
                <w:sz w:val="18"/>
                <w:szCs w:val="18"/>
              </w:rPr>
            </w:pPr>
          </w:p>
          <w:p w14:paraId="585E6F5F" w14:textId="77777777" w:rsidR="007D5B06" w:rsidRDefault="007D5B06">
            <w:pPr>
              <w:spacing w:before="0" w:after="0"/>
              <w:rPr>
                <w:rFonts w:ascii="Calibri" w:hAnsi="Calibri" w:cs="Calibri"/>
                <w:color w:val="000000"/>
                <w:sz w:val="18"/>
                <w:szCs w:val="18"/>
              </w:rPr>
            </w:pPr>
          </w:p>
          <w:p w14:paraId="39E372C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w:t>
            </w:r>
          </w:p>
        </w:tc>
      </w:tr>
      <w:tr w:rsidR="007D5B06" w14:paraId="1CAD51EF" w14:textId="77777777">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50F7D4C3"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si è reso colpevole di </w:t>
            </w:r>
            <w:r>
              <w:rPr>
                <w:rFonts w:ascii="Calibri" w:hAnsi="Calibri" w:cs="Calibri"/>
                <w:b/>
                <w:color w:val="000000"/>
                <w:sz w:val="18"/>
                <w:szCs w:val="18"/>
              </w:rPr>
              <w:t>gravi illeciti professionali</w:t>
            </w:r>
            <w:r>
              <w:rPr>
                <w:rFonts w:ascii="Calibri" w:hAnsi="Calibri" w:cs="Calibri"/>
                <w:color w:val="000000"/>
                <w:sz w:val="18"/>
                <w:szCs w:val="18"/>
              </w:rPr>
              <w:t xml:space="preserv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9"/>
            </w:r>
            <w:r>
              <w:rPr>
                <w:rFonts w:ascii="Calibri" w:hAnsi="Calibri" w:cs="Calibri"/>
                <w:color w:val="000000"/>
                <w:sz w:val="18"/>
                <w:szCs w:val="18"/>
                <w:vertAlign w:val="superscript"/>
              </w:rPr>
              <w:t>)</w:t>
            </w:r>
            <w:r>
              <w:rPr>
                <w:rFonts w:ascii="Calibri" w:hAnsi="Calibri" w:cs="Calibri"/>
                <w:color w:val="000000"/>
                <w:sz w:val="18"/>
                <w:szCs w:val="18"/>
              </w:rPr>
              <w:t xml:space="preserve"> di cui all’art. 98 del Codice? </w:t>
            </w:r>
          </w:p>
          <w:p w14:paraId="4EAA13E8" w14:textId="77777777" w:rsidR="007D5B06" w:rsidRDefault="007D5B06">
            <w:pPr>
              <w:jc w:val="both"/>
              <w:rPr>
                <w:rFonts w:ascii="Calibri" w:hAnsi="Calibri" w:cs="Calibri"/>
                <w:color w:val="000000"/>
                <w:sz w:val="18"/>
                <w:szCs w:val="18"/>
              </w:rPr>
            </w:pPr>
          </w:p>
          <w:p w14:paraId="6DCA87AA" w14:textId="77777777" w:rsidR="007D5B06" w:rsidRDefault="007D5B06">
            <w:pPr>
              <w:spacing w:before="0" w:after="0"/>
              <w:jc w:val="both"/>
              <w:rPr>
                <w:rFonts w:ascii="Calibri" w:hAnsi="Calibri" w:cs="Calibri"/>
                <w:b/>
                <w:color w:val="000000"/>
                <w:sz w:val="18"/>
                <w:szCs w:val="18"/>
              </w:rPr>
            </w:pPr>
            <w:r>
              <w:rPr>
                <w:rFonts w:ascii="Calibri" w:hAnsi="Calibri" w:cs="Calibri"/>
                <w:b/>
                <w:color w:val="000000"/>
                <w:sz w:val="18"/>
                <w:szCs w:val="18"/>
              </w:rPr>
              <w:t xml:space="preserve">In caso affermativo </w:t>
            </w:r>
            <w:r>
              <w:rPr>
                <w:rFonts w:ascii="Calibri" w:hAnsi="Calibri" w:cs="Calibri"/>
                <w:bCs/>
                <w:color w:val="000000"/>
                <w:sz w:val="18"/>
                <w:szCs w:val="18"/>
              </w:rPr>
              <w:t>fornire informazioni dettagliate, specificando la tipologia di illecito tra le seguenti</w:t>
            </w:r>
            <w:r>
              <w:rPr>
                <w:rFonts w:ascii="Calibri" w:hAnsi="Calibri" w:cs="Calibri"/>
                <w:b/>
                <w:color w:val="000000"/>
                <w:sz w:val="18"/>
                <w:szCs w:val="18"/>
              </w:rPr>
              <w:t>:</w:t>
            </w:r>
          </w:p>
          <w:p w14:paraId="0DC3838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209A058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4FD1B419"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w:t>
            </w:r>
            <w:r>
              <w:rPr>
                <w:rFonts w:ascii="Calibri" w:hAnsi="Calibri" w:cs="Calibri"/>
                <w:color w:val="000000"/>
                <w:sz w:val="18"/>
                <w:szCs w:val="18"/>
              </w:rPr>
              <w:lastRenderedPageBreak/>
              <w:t>altre sanzioni comparabili, derivanti da inadempienze particolarmente gravi o la cui ripetizione sia indice di una persistente carenza professionale (art. 98, comma 3, lett. c, del Codice)?</w:t>
            </w:r>
          </w:p>
          <w:p w14:paraId="3AF7108E"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commesso grave inadempimento nei confronti di uno o più subappaltatori (art. 98, comma 3, lett. d, del Codice)?</w:t>
            </w:r>
          </w:p>
          <w:p w14:paraId="3342D986"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violato il divieto di intestazione fiduciaria di cui all'articolo 17 della legge 19 marzo 1990, n. 55, (art. 98, comma 3, lett. e, del Codice)?</w:t>
            </w:r>
            <w:r>
              <w:rPr>
                <w:rFonts w:ascii="Calibri" w:hAnsi="Calibri" w:cs="Calibri"/>
                <w:color w:val="000000"/>
                <w:sz w:val="18"/>
                <w:szCs w:val="18"/>
              </w:rPr>
              <w:br/>
            </w:r>
            <w:r>
              <w:rPr>
                <w:rFonts w:ascii="Calibri" w:hAnsi="Calibri" w:cs="Calibri"/>
                <w:color w:val="000000"/>
                <w:sz w:val="18"/>
                <w:szCs w:val="18"/>
              </w:rPr>
              <w:br/>
              <w:t>La violazione è stata rimossa? (se la documentazione è disponibile elettronicamente indicare dove reperirla)</w:t>
            </w:r>
          </w:p>
          <w:p w14:paraId="269FBD87"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5936A15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1FD82A0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42D1E4F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094A23C4"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1) abusivo esercizio di una professione, ai sensi dell’articolo 348 del codice penale;</w:t>
            </w:r>
          </w:p>
          <w:p w14:paraId="7C4ABA9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59E623E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CFB388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CB5031C"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4745487A" w14:textId="77777777" w:rsidR="007D5B06" w:rsidRDefault="007D5B06">
            <w:pPr>
              <w:spacing w:before="0" w:after="0"/>
              <w:rPr>
                <w:rFonts w:ascii="Calibri" w:hAnsi="Calibri" w:cs="Calibri"/>
                <w:color w:val="000000"/>
                <w:sz w:val="18"/>
                <w:szCs w:val="18"/>
              </w:rPr>
            </w:pPr>
          </w:p>
          <w:p w14:paraId="47FA3B2C"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5BCF26E" w14:textId="77777777" w:rsidR="007D5B06" w:rsidRDefault="007D5B06">
            <w:pPr>
              <w:spacing w:before="0" w:after="0"/>
              <w:rPr>
                <w:rFonts w:ascii="Calibri" w:hAnsi="Calibri" w:cs="Calibri"/>
                <w:color w:val="000000"/>
                <w:sz w:val="18"/>
                <w:szCs w:val="18"/>
              </w:rPr>
            </w:pPr>
          </w:p>
        </w:tc>
      </w:tr>
      <w:tr w:rsidR="007D5B06" w14:paraId="042D10A4" w14:textId="77777777">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402D0DD9" w14:textId="77777777" w:rsidR="007D5B06" w:rsidRDefault="007D5B06">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91760" w14:textId="77777777" w:rsidR="007D5B06" w:rsidRDefault="007D5B06">
            <w:pPr>
              <w:tabs>
                <w:tab w:val="left" w:pos="1740"/>
              </w:tabs>
              <w:rPr>
                <w:rFonts w:ascii="Calibri" w:hAnsi="Calibri" w:cs="Calibri"/>
                <w:sz w:val="18"/>
                <w:szCs w:val="18"/>
              </w:rPr>
            </w:pPr>
          </w:p>
          <w:p w14:paraId="0F8273AD" w14:textId="77777777" w:rsidR="007D5B06" w:rsidRDefault="007D5B06">
            <w:pPr>
              <w:tabs>
                <w:tab w:val="left" w:pos="1740"/>
              </w:tabs>
              <w:rPr>
                <w:rFonts w:ascii="Calibri" w:hAnsi="Calibri" w:cs="Calibri"/>
                <w:sz w:val="18"/>
                <w:szCs w:val="18"/>
              </w:rPr>
            </w:pPr>
          </w:p>
          <w:p w14:paraId="1A9C775C" w14:textId="77777777" w:rsidR="007D5B06" w:rsidRDefault="007D5B06">
            <w:pPr>
              <w:tabs>
                <w:tab w:val="left" w:pos="1740"/>
              </w:tabs>
              <w:rPr>
                <w:rFonts w:ascii="Calibri" w:hAnsi="Calibri" w:cs="Calibri"/>
                <w:sz w:val="18"/>
                <w:szCs w:val="18"/>
              </w:rPr>
            </w:pPr>
          </w:p>
          <w:p w14:paraId="7F9BD12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17B378A6" w14:textId="77777777" w:rsidR="007D5B06" w:rsidRDefault="007D5B06">
            <w:pPr>
              <w:spacing w:before="0" w:after="0"/>
              <w:rPr>
                <w:rFonts w:ascii="Calibri" w:hAnsi="Calibri" w:cs="Calibri"/>
                <w:color w:val="000000"/>
                <w:sz w:val="18"/>
                <w:szCs w:val="18"/>
              </w:rPr>
            </w:pPr>
          </w:p>
          <w:p w14:paraId="5B2823B0" w14:textId="77777777" w:rsidR="007D5B06" w:rsidRDefault="007D5B06">
            <w:pPr>
              <w:spacing w:before="0" w:after="0"/>
              <w:rPr>
                <w:rFonts w:ascii="Calibri" w:hAnsi="Calibri" w:cs="Calibri"/>
                <w:color w:val="000000"/>
                <w:sz w:val="18"/>
                <w:szCs w:val="18"/>
              </w:rPr>
            </w:pPr>
          </w:p>
          <w:p w14:paraId="2DEDF74C" w14:textId="77777777" w:rsidR="007D5B06" w:rsidRDefault="007D5B06">
            <w:pPr>
              <w:spacing w:before="0" w:after="0"/>
              <w:rPr>
                <w:rFonts w:ascii="Calibri" w:hAnsi="Calibri" w:cs="Calibri"/>
                <w:color w:val="000000"/>
                <w:sz w:val="18"/>
                <w:szCs w:val="18"/>
              </w:rPr>
            </w:pPr>
          </w:p>
          <w:p w14:paraId="1D34E8B7" w14:textId="77777777" w:rsidR="007D5B06" w:rsidRDefault="007D5B06">
            <w:pPr>
              <w:spacing w:before="0" w:after="0"/>
              <w:rPr>
                <w:rFonts w:ascii="Calibri" w:hAnsi="Calibri" w:cs="Calibri"/>
                <w:color w:val="000000"/>
                <w:sz w:val="18"/>
                <w:szCs w:val="18"/>
              </w:rPr>
            </w:pPr>
          </w:p>
          <w:p w14:paraId="11D0809C" w14:textId="77777777" w:rsidR="007D5B06" w:rsidRDefault="007D5B06">
            <w:pPr>
              <w:spacing w:before="0" w:after="0"/>
              <w:rPr>
                <w:rFonts w:ascii="Calibri" w:hAnsi="Calibri" w:cs="Calibri"/>
                <w:color w:val="000000"/>
                <w:sz w:val="18"/>
                <w:szCs w:val="18"/>
              </w:rPr>
            </w:pPr>
          </w:p>
          <w:p w14:paraId="06E2A922" w14:textId="77777777" w:rsidR="007D5B06" w:rsidRDefault="007D5B06">
            <w:pPr>
              <w:spacing w:before="0" w:after="0"/>
              <w:rPr>
                <w:rFonts w:ascii="Calibri" w:hAnsi="Calibri" w:cs="Calibri"/>
                <w:color w:val="000000"/>
                <w:sz w:val="18"/>
                <w:szCs w:val="18"/>
              </w:rPr>
            </w:pPr>
          </w:p>
          <w:p w14:paraId="407F2344"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878BE18" w14:textId="77777777" w:rsidR="007D5B06" w:rsidRDefault="007D5B06">
            <w:pPr>
              <w:spacing w:before="0" w:after="0"/>
              <w:rPr>
                <w:rFonts w:ascii="Calibri" w:hAnsi="Calibri" w:cs="Calibri"/>
                <w:color w:val="000000"/>
                <w:sz w:val="18"/>
                <w:szCs w:val="18"/>
              </w:rPr>
            </w:pPr>
          </w:p>
          <w:p w14:paraId="7B21891D" w14:textId="77777777" w:rsidR="007D5B06" w:rsidRDefault="007D5B06">
            <w:pPr>
              <w:spacing w:before="0" w:after="0"/>
              <w:rPr>
                <w:rFonts w:ascii="Calibri" w:hAnsi="Calibri" w:cs="Calibri"/>
                <w:color w:val="000000"/>
                <w:sz w:val="18"/>
                <w:szCs w:val="18"/>
              </w:rPr>
            </w:pPr>
          </w:p>
          <w:p w14:paraId="50961B0A" w14:textId="77777777" w:rsidR="007D5B06" w:rsidRDefault="007D5B06">
            <w:pPr>
              <w:spacing w:before="0" w:after="0"/>
              <w:rPr>
                <w:rFonts w:ascii="Calibri" w:hAnsi="Calibri" w:cs="Calibri"/>
                <w:color w:val="000000"/>
                <w:sz w:val="18"/>
                <w:szCs w:val="18"/>
              </w:rPr>
            </w:pPr>
          </w:p>
          <w:p w14:paraId="29983210" w14:textId="77777777" w:rsidR="007D5B06" w:rsidRDefault="007D5B06">
            <w:pPr>
              <w:spacing w:before="0" w:after="0"/>
              <w:rPr>
                <w:rFonts w:ascii="Calibri" w:hAnsi="Calibri" w:cs="Calibri"/>
                <w:color w:val="000000"/>
                <w:sz w:val="18"/>
                <w:szCs w:val="18"/>
              </w:rPr>
            </w:pPr>
          </w:p>
          <w:p w14:paraId="4EC56B13" w14:textId="77777777" w:rsidR="007D5B06" w:rsidRDefault="007D5B06">
            <w:pPr>
              <w:spacing w:before="0" w:after="0"/>
              <w:rPr>
                <w:rFonts w:ascii="Calibri" w:hAnsi="Calibri" w:cs="Calibri"/>
                <w:color w:val="000000"/>
                <w:sz w:val="18"/>
                <w:szCs w:val="18"/>
              </w:rPr>
            </w:pPr>
          </w:p>
          <w:p w14:paraId="06A99AE3" w14:textId="77777777" w:rsidR="007D5B06" w:rsidRDefault="007D5B06">
            <w:pPr>
              <w:spacing w:before="0" w:after="0"/>
              <w:rPr>
                <w:rFonts w:ascii="Calibri" w:hAnsi="Calibri" w:cs="Calibri"/>
                <w:color w:val="000000"/>
                <w:sz w:val="18"/>
                <w:szCs w:val="18"/>
              </w:rPr>
            </w:pPr>
          </w:p>
          <w:p w14:paraId="33A7A7E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lastRenderedPageBreak/>
              <w:t>[…] Sì    […] No</w:t>
            </w:r>
          </w:p>
          <w:p w14:paraId="41E1B7B7" w14:textId="77777777" w:rsidR="007D5B06" w:rsidRDefault="007D5B06">
            <w:pPr>
              <w:spacing w:before="0" w:after="0"/>
              <w:rPr>
                <w:rFonts w:ascii="Calibri" w:hAnsi="Calibri" w:cs="Calibri"/>
                <w:color w:val="000000"/>
                <w:sz w:val="18"/>
                <w:szCs w:val="18"/>
              </w:rPr>
            </w:pPr>
          </w:p>
          <w:p w14:paraId="0B51BD0D" w14:textId="77777777" w:rsidR="007D5B06" w:rsidRDefault="007D5B06">
            <w:pPr>
              <w:spacing w:before="0" w:after="0"/>
              <w:rPr>
                <w:rFonts w:ascii="Calibri" w:hAnsi="Calibri" w:cs="Calibri"/>
                <w:color w:val="000000"/>
                <w:sz w:val="18"/>
                <w:szCs w:val="18"/>
              </w:rPr>
            </w:pPr>
          </w:p>
          <w:p w14:paraId="59CE5FD5" w14:textId="77777777" w:rsidR="007D5B06" w:rsidRDefault="007D5B06">
            <w:pPr>
              <w:spacing w:before="0" w:after="0"/>
              <w:rPr>
                <w:rFonts w:ascii="Calibri" w:hAnsi="Calibri" w:cs="Calibri"/>
                <w:color w:val="000000"/>
                <w:sz w:val="18"/>
                <w:szCs w:val="18"/>
              </w:rPr>
            </w:pPr>
          </w:p>
          <w:p w14:paraId="5D3F4C7D" w14:textId="77777777" w:rsidR="007D5B06" w:rsidRDefault="007D5B06">
            <w:pPr>
              <w:spacing w:before="0" w:after="0"/>
              <w:rPr>
                <w:rFonts w:ascii="Calibri" w:hAnsi="Calibri" w:cs="Calibri"/>
                <w:color w:val="000000"/>
                <w:sz w:val="18"/>
                <w:szCs w:val="18"/>
              </w:rPr>
            </w:pPr>
          </w:p>
          <w:p w14:paraId="606636A4"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C4B2C9C" w14:textId="77777777" w:rsidR="007D5B06" w:rsidRDefault="007D5B06">
            <w:pPr>
              <w:spacing w:before="0" w:after="0"/>
              <w:rPr>
                <w:rFonts w:ascii="Calibri" w:hAnsi="Calibri" w:cs="Calibri"/>
                <w:color w:val="000000"/>
                <w:sz w:val="18"/>
                <w:szCs w:val="18"/>
              </w:rPr>
            </w:pPr>
          </w:p>
          <w:p w14:paraId="7AFB4040" w14:textId="77777777" w:rsidR="007D5B06" w:rsidRDefault="007D5B06">
            <w:pPr>
              <w:spacing w:before="0" w:after="0"/>
              <w:rPr>
                <w:rFonts w:ascii="Calibri" w:hAnsi="Calibri" w:cs="Calibri"/>
                <w:color w:val="000000"/>
                <w:sz w:val="18"/>
                <w:szCs w:val="18"/>
              </w:rPr>
            </w:pPr>
          </w:p>
          <w:p w14:paraId="13DCC074" w14:textId="77777777" w:rsidR="007D5B06" w:rsidRDefault="007D5B06">
            <w:pPr>
              <w:spacing w:before="0" w:after="0"/>
              <w:rPr>
                <w:rFonts w:ascii="Calibri" w:hAnsi="Calibri" w:cs="Calibri"/>
                <w:color w:val="000000"/>
                <w:sz w:val="18"/>
                <w:szCs w:val="18"/>
              </w:rPr>
            </w:pPr>
          </w:p>
          <w:p w14:paraId="16CFD68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3E655E85" w14:textId="77777777" w:rsidR="007D5B06" w:rsidRDefault="007D5B06">
            <w:pPr>
              <w:spacing w:before="0" w:after="0"/>
              <w:rPr>
                <w:rFonts w:ascii="Calibri" w:hAnsi="Calibri" w:cs="Calibri"/>
                <w:color w:val="000000"/>
                <w:sz w:val="18"/>
                <w:szCs w:val="18"/>
              </w:rPr>
            </w:pPr>
          </w:p>
          <w:p w14:paraId="51E7E29E" w14:textId="77777777" w:rsidR="007D5B06" w:rsidRDefault="007D5B06">
            <w:pPr>
              <w:spacing w:before="0" w:after="0"/>
              <w:rPr>
                <w:rFonts w:ascii="Calibri" w:hAnsi="Calibri" w:cs="Calibri"/>
                <w:color w:val="000000"/>
                <w:sz w:val="18"/>
                <w:szCs w:val="18"/>
              </w:rPr>
            </w:pPr>
          </w:p>
          <w:p w14:paraId="47ED9A1E"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013E5F1F" w14:textId="77777777" w:rsidR="007D5B06" w:rsidRDefault="007D5B06">
            <w:pPr>
              <w:spacing w:before="0" w:after="0"/>
              <w:rPr>
                <w:rFonts w:ascii="Calibri" w:hAnsi="Calibri" w:cs="Calibri"/>
                <w:color w:val="000000"/>
                <w:sz w:val="18"/>
                <w:szCs w:val="18"/>
              </w:rPr>
            </w:pPr>
          </w:p>
          <w:p w14:paraId="50D3E328" w14:textId="77777777" w:rsidR="007D5B06" w:rsidRDefault="007D5B06">
            <w:pPr>
              <w:spacing w:before="0" w:after="0"/>
              <w:rPr>
                <w:rFonts w:ascii="Calibri" w:hAnsi="Calibri" w:cs="Calibri"/>
                <w:color w:val="000000"/>
                <w:sz w:val="18"/>
                <w:szCs w:val="18"/>
              </w:rPr>
            </w:pPr>
          </w:p>
          <w:p w14:paraId="6BBE4687" w14:textId="77777777" w:rsidR="007D5B06" w:rsidRDefault="007D5B06">
            <w:pPr>
              <w:spacing w:before="0" w:after="0"/>
              <w:rPr>
                <w:rFonts w:ascii="Calibri" w:hAnsi="Calibri" w:cs="Calibri"/>
                <w:color w:val="000000"/>
                <w:sz w:val="18"/>
                <w:szCs w:val="18"/>
              </w:rPr>
            </w:pPr>
          </w:p>
          <w:p w14:paraId="7DA49BE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2EFDFEA8" w14:textId="77777777" w:rsidR="007D5B06" w:rsidRDefault="007D5B06">
            <w:pPr>
              <w:tabs>
                <w:tab w:val="left" w:pos="1740"/>
              </w:tabs>
              <w:rPr>
                <w:rFonts w:ascii="Calibri" w:hAnsi="Calibri" w:cs="Calibri"/>
                <w:sz w:val="18"/>
                <w:szCs w:val="18"/>
              </w:rPr>
            </w:pPr>
          </w:p>
          <w:p w14:paraId="611F31BF" w14:textId="77777777" w:rsidR="007D5B06" w:rsidRDefault="007D5B06">
            <w:pPr>
              <w:spacing w:before="0" w:after="0"/>
              <w:rPr>
                <w:rFonts w:ascii="Calibri" w:hAnsi="Calibri" w:cs="Calibri"/>
                <w:sz w:val="18"/>
                <w:szCs w:val="18"/>
              </w:rPr>
            </w:pPr>
          </w:p>
          <w:p w14:paraId="04C44781"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78F7CE8A" w14:textId="77777777" w:rsidR="007D5B06" w:rsidRDefault="007D5B06">
            <w:pPr>
              <w:tabs>
                <w:tab w:val="left" w:pos="1740"/>
              </w:tabs>
              <w:rPr>
                <w:rFonts w:ascii="Calibri" w:hAnsi="Calibri" w:cs="Calibri"/>
                <w:sz w:val="18"/>
                <w:szCs w:val="18"/>
              </w:rPr>
            </w:pPr>
          </w:p>
          <w:p w14:paraId="55BB8A8E" w14:textId="77777777" w:rsidR="007D5B06" w:rsidRDefault="007D5B06">
            <w:pPr>
              <w:spacing w:before="0" w:after="0"/>
              <w:rPr>
                <w:rFonts w:ascii="Calibri" w:hAnsi="Calibri" w:cs="Calibri"/>
                <w:color w:val="000000"/>
                <w:sz w:val="18"/>
                <w:szCs w:val="18"/>
              </w:rPr>
            </w:pPr>
          </w:p>
          <w:p w14:paraId="16BF3E5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1C70710" w14:textId="77777777" w:rsidR="007D5B06" w:rsidRDefault="007D5B06">
            <w:pPr>
              <w:tabs>
                <w:tab w:val="left" w:pos="1740"/>
              </w:tabs>
              <w:rPr>
                <w:rFonts w:ascii="Calibri" w:hAnsi="Calibri" w:cs="Calibri"/>
                <w:sz w:val="18"/>
                <w:szCs w:val="18"/>
              </w:rPr>
            </w:pPr>
          </w:p>
          <w:p w14:paraId="0B66D5E5" w14:textId="77777777" w:rsidR="007D5B06" w:rsidRDefault="007D5B06">
            <w:pPr>
              <w:spacing w:before="0" w:after="0"/>
              <w:rPr>
                <w:rFonts w:ascii="Calibri" w:hAnsi="Calibri" w:cs="Calibri"/>
                <w:color w:val="000000"/>
                <w:sz w:val="18"/>
                <w:szCs w:val="18"/>
              </w:rPr>
            </w:pPr>
          </w:p>
          <w:p w14:paraId="032866F2"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0020098" w14:textId="77777777" w:rsidR="007D5B06" w:rsidRDefault="007D5B06">
            <w:pPr>
              <w:tabs>
                <w:tab w:val="left" w:pos="1740"/>
              </w:tabs>
              <w:rPr>
                <w:rFonts w:ascii="Calibri" w:hAnsi="Calibri" w:cs="Calibri"/>
                <w:sz w:val="18"/>
                <w:szCs w:val="18"/>
              </w:rPr>
            </w:pPr>
          </w:p>
          <w:p w14:paraId="27DDA74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7D673A63" w14:textId="77777777" w:rsidR="007D5B06" w:rsidRDefault="007D5B06">
            <w:pPr>
              <w:tabs>
                <w:tab w:val="left" w:pos="1740"/>
              </w:tabs>
              <w:rPr>
                <w:rFonts w:ascii="Calibri" w:hAnsi="Calibri" w:cs="Calibri"/>
                <w:sz w:val="18"/>
                <w:szCs w:val="18"/>
              </w:rPr>
            </w:pPr>
          </w:p>
          <w:p w14:paraId="7C37E1DF" w14:textId="77777777" w:rsidR="007D5B06" w:rsidRDefault="007D5B06">
            <w:pPr>
              <w:spacing w:before="0" w:after="0"/>
              <w:rPr>
                <w:rFonts w:ascii="Calibri" w:hAnsi="Calibri" w:cs="Calibri"/>
                <w:color w:val="000000"/>
                <w:sz w:val="18"/>
                <w:szCs w:val="18"/>
              </w:rPr>
            </w:pPr>
          </w:p>
          <w:p w14:paraId="06E1163C"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041EB6C5" w14:textId="77777777" w:rsidR="007D5B06" w:rsidRDefault="007D5B06">
            <w:pPr>
              <w:tabs>
                <w:tab w:val="left" w:pos="1740"/>
              </w:tabs>
              <w:rPr>
                <w:rFonts w:ascii="Calibri" w:hAnsi="Calibri" w:cs="Calibri"/>
                <w:sz w:val="18"/>
                <w:szCs w:val="18"/>
              </w:rPr>
            </w:pPr>
          </w:p>
          <w:p w14:paraId="2956552C" w14:textId="77777777" w:rsidR="007D5B06" w:rsidRDefault="007D5B06">
            <w:pPr>
              <w:spacing w:before="0" w:after="0"/>
              <w:rPr>
                <w:rFonts w:ascii="Calibri" w:hAnsi="Calibri" w:cs="Calibri"/>
                <w:color w:val="000000"/>
                <w:sz w:val="18"/>
                <w:szCs w:val="18"/>
              </w:rPr>
            </w:pPr>
          </w:p>
          <w:p w14:paraId="700E35E6"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C36AC3E" w14:textId="77777777" w:rsidR="007D5B06" w:rsidRDefault="007D5B06">
            <w:pPr>
              <w:tabs>
                <w:tab w:val="left" w:pos="1740"/>
              </w:tabs>
              <w:rPr>
                <w:rFonts w:ascii="Calibri" w:hAnsi="Calibri" w:cs="Calibri"/>
                <w:sz w:val="18"/>
                <w:szCs w:val="18"/>
              </w:rPr>
            </w:pPr>
          </w:p>
          <w:p w14:paraId="087AB1C0" w14:textId="77777777" w:rsidR="007D5B06" w:rsidRDefault="007D5B06">
            <w:pPr>
              <w:tabs>
                <w:tab w:val="left" w:pos="1740"/>
              </w:tabs>
              <w:rPr>
                <w:rFonts w:ascii="Calibri" w:hAnsi="Calibri" w:cs="Calibri"/>
                <w:sz w:val="18"/>
                <w:szCs w:val="18"/>
              </w:rPr>
            </w:pPr>
          </w:p>
          <w:p w14:paraId="6601C387"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CB6F565" w14:textId="77777777" w:rsidR="007D5B06" w:rsidRDefault="007D5B06">
            <w:pPr>
              <w:tabs>
                <w:tab w:val="left" w:pos="1740"/>
              </w:tabs>
              <w:rPr>
                <w:rFonts w:ascii="Calibri" w:hAnsi="Calibri" w:cs="Calibri"/>
                <w:sz w:val="18"/>
                <w:szCs w:val="18"/>
              </w:rPr>
            </w:pPr>
          </w:p>
          <w:p w14:paraId="41F11E59" w14:textId="77777777" w:rsidR="007D5B06" w:rsidRDefault="007D5B06">
            <w:pPr>
              <w:tabs>
                <w:tab w:val="left" w:pos="1740"/>
              </w:tabs>
              <w:rPr>
                <w:rFonts w:ascii="Calibri" w:hAnsi="Calibri" w:cs="Calibri"/>
                <w:sz w:val="18"/>
                <w:szCs w:val="18"/>
              </w:rPr>
            </w:pPr>
          </w:p>
          <w:p w14:paraId="5A262382"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tc>
      </w:tr>
      <w:tr w:rsidR="007D5B06" w14:paraId="2CEA1227" w14:textId="77777777">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FE411F5" w14:textId="77777777" w:rsidR="007D5B06" w:rsidRDefault="007D5B06">
            <w:pPr>
              <w:rPr>
                <w:rFonts w:ascii="Calibri" w:hAnsi="Calibri" w:cs="Calibri"/>
                <w:b/>
                <w:color w:val="000000"/>
                <w:sz w:val="18"/>
                <w:szCs w:val="18"/>
              </w:rPr>
            </w:pPr>
            <w:r>
              <w:rPr>
                <w:rFonts w:ascii="Calibri" w:hAnsi="Calibri" w:cs="Calibri"/>
                <w:b/>
                <w:color w:val="000000"/>
                <w:sz w:val="18"/>
                <w:szCs w:val="18"/>
              </w:rPr>
              <w:lastRenderedPageBreak/>
              <w:t xml:space="preserve">In caso di illecito </w:t>
            </w:r>
          </w:p>
          <w:p w14:paraId="7B91CE8C" w14:textId="77777777" w:rsidR="007D5B06" w:rsidRDefault="007D5B06">
            <w:pPr>
              <w:rPr>
                <w:rFonts w:ascii="Calibri" w:hAnsi="Calibri" w:cs="Calibri"/>
                <w:bCs/>
                <w:color w:val="000000"/>
                <w:sz w:val="18"/>
                <w:szCs w:val="18"/>
              </w:rPr>
            </w:pPr>
            <w:r>
              <w:rPr>
                <w:rFonts w:ascii="Calibri" w:hAnsi="Calibri" w:cs="Calibri"/>
                <w:b/>
                <w:color w:val="000000"/>
                <w:sz w:val="18"/>
                <w:szCs w:val="18"/>
              </w:rPr>
              <w:t xml:space="preserve">- </w:t>
            </w:r>
            <w:r>
              <w:rPr>
                <w:rFonts w:ascii="Calibri" w:hAnsi="Calibri" w:cs="Calibri"/>
                <w:bCs/>
                <w:color w:val="000000"/>
                <w:sz w:val="18"/>
                <w:szCs w:val="18"/>
              </w:rPr>
              <w:t>l'operatore economico ha adottato misure di autodisciplina o “Self-</w:t>
            </w:r>
            <w:proofErr w:type="spellStart"/>
            <w:r>
              <w:rPr>
                <w:rFonts w:ascii="Calibri" w:hAnsi="Calibri" w:cs="Calibri"/>
                <w:bCs/>
                <w:color w:val="000000"/>
                <w:sz w:val="18"/>
                <w:szCs w:val="18"/>
              </w:rPr>
              <w:t>Cleaning</w:t>
            </w:r>
            <w:proofErr w:type="spellEnd"/>
            <w:r>
              <w:rPr>
                <w:rFonts w:ascii="Calibri" w:hAnsi="Calibri" w:cs="Calibri"/>
                <w:bCs/>
                <w:color w:val="000000"/>
                <w:sz w:val="18"/>
                <w:szCs w:val="18"/>
              </w:rPr>
              <w:t>, (cfr. articolo 96, comma 6, del Codice)?</w:t>
            </w:r>
          </w:p>
          <w:p w14:paraId="23ADDC4E" w14:textId="77777777" w:rsidR="007D5B06" w:rsidRDefault="007D5B06">
            <w:pPr>
              <w:jc w:val="center"/>
              <w:rPr>
                <w:rFonts w:ascii="Calibri" w:hAnsi="Calibri" w:cs="Calibri"/>
                <w:b/>
                <w:color w:val="000000"/>
                <w:sz w:val="18"/>
                <w:szCs w:val="18"/>
              </w:rPr>
            </w:pPr>
            <w:r>
              <w:rPr>
                <w:rFonts w:ascii="Calibri" w:hAnsi="Calibri" w:cs="Calibri"/>
                <w:b/>
                <w:color w:val="000000"/>
                <w:sz w:val="18"/>
                <w:szCs w:val="18"/>
              </w:rPr>
              <w:t>In caso affermativo:</w:t>
            </w:r>
          </w:p>
          <w:p w14:paraId="5FE95129"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risarcito o si è impegnato a risarcire qualunque danno causato dal reato o dall'illecito?</w:t>
            </w:r>
          </w:p>
          <w:p w14:paraId="14DB6DE9"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chiarito i fatti e le circostanze in modo globale collaborando attivamente con le autorità investigative?</w:t>
            </w:r>
          </w:p>
          <w:p w14:paraId="41143938" w14:textId="77777777" w:rsidR="007D5B06" w:rsidRDefault="007D5B06">
            <w:pPr>
              <w:rPr>
                <w:rFonts w:ascii="Calibri" w:hAnsi="Calibri" w:cs="Calibri"/>
                <w:bCs/>
                <w:color w:val="000000"/>
                <w:sz w:val="18"/>
                <w:szCs w:val="18"/>
              </w:rPr>
            </w:pPr>
            <w:r>
              <w:rPr>
                <w:rFonts w:ascii="Calibri" w:hAnsi="Calibri" w:cs="Calibri"/>
                <w:bCs/>
                <w:color w:val="000000"/>
                <w:sz w:val="18"/>
                <w:szCs w:val="18"/>
              </w:rPr>
              <w:lastRenderedPageBreak/>
              <w:t>- L’operatore economico ha adottato provvedimenti concreti di carattere tecnico, organizzativo e relativi al personale idonei a prevenire ulteriori reati o illeciti?</w:t>
            </w:r>
          </w:p>
          <w:p w14:paraId="3FE3EE50"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Le misure sono state adottate o devono essere ancora adottate?</w:t>
            </w:r>
          </w:p>
          <w:p w14:paraId="263A4C27"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descritto le misure in un documento separato, allegato al DGUE?</w:t>
            </w:r>
          </w:p>
          <w:p w14:paraId="25884CE3"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A5656" w14:textId="77777777" w:rsidR="007D5B06" w:rsidRDefault="007D5B06">
            <w:pPr>
              <w:rPr>
                <w:rFonts w:ascii="Calibri" w:hAnsi="Calibri" w:cs="Calibri"/>
                <w:strike/>
                <w:color w:val="000000"/>
                <w:sz w:val="18"/>
                <w:szCs w:val="18"/>
              </w:rPr>
            </w:pPr>
          </w:p>
          <w:p w14:paraId="36CF1216"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40F59EBF" w14:textId="77777777" w:rsidR="007D5B06" w:rsidRDefault="007D5B06">
            <w:pPr>
              <w:rPr>
                <w:rFonts w:ascii="Calibri" w:hAnsi="Calibri" w:cs="Calibri"/>
                <w:color w:val="000000"/>
                <w:sz w:val="18"/>
                <w:szCs w:val="18"/>
              </w:rPr>
            </w:pPr>
          </w:p>
          <w:p w14:paraId="29D7ED8A"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5BC08D0A"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4EFA489" w14:textId="77777777" w:rsidR="007D5B06" w:rsidRDefault="007D5B06">
            <w:pPr>
              <w:rPr>
                <w:rFonts w:ascii="Calibri" w:hAnsi="Calibri" w:cs="Calibri"/>
                <w:color w:val="000000"/>
                <w:sz w:val="18"/>
                <w:szCs w:val="18"/>
              </w:rPr>
            </w:pPr>
            <w:r>
              <w:rPr>
                <w:rFonts w:ascii="Calibri" w:hAnsi="Calibri" w:cs="Calibri"/>
                <w:color w:val="000000"/>
                <w:sz w:val="18"/>
                <w:szCs w:val="18"/>
              </w:rPr>
              <w:lastRenderedPageBreak/>
              <w:br/>
              <w:t>[…] Sì    […] No</w:t>
            </w:r>
          </w:p>
          <w:p w14:paraId="7887BE75"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AA29288"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19DC20FC" w14:textId="77777777" w:rsidR="007D5B06" w:rsidRDefault="007D5B06">
            <w:pPr>
              <w:rPr>
                <w:rFonts w:ascii="Calibri" w:hAnsi="Calibri" w:cs="Calibri"/>
                <w:strike/>
                <w:color w:val="000000"/>
                <w:sz w:val="18"/>
                <w:szCs w:val="18"/>
              </w:rPr>
            </w:pPr>
            <w:r>
              <w:rPr>
                <w:rFonts w:ascii="Calibri" w:hAnsi="Calibri" w:cs="Calibri"/>
                <w:color w:val="000000"/>
                <w:sz w:val="18"/>
                <w:szCs w:val="18"/>
              </w:rPr>
              <w:t>[…] Sì    […] No</w:t>
            </w:r>
          </w:p>
        </w:tc>
      </w:tr>
      <w:tr w:rsidR="007D5B06" w14:paraId="3C2FF657" w14:textId="77777777">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AC73B42" w14:textId="77777777" w:rsidR="007D5B06" w:rsidRDefault="007D5B06">
            <w:pPr>
              <w:jc w:val="both"/>
              <w:rPr>
                <w:rFonts w:ascii="Calibri" w:hAnsi="Calibri" w:cs="Calibri"/>
                <w:color w:val="000000"/>
                <w:sz w:val="18"/>
                <w:szCs w:val="18"/>
              </w:rPr>
            </w:pPr>
            <w:r>
              <w:rPr>
                <w:rFonts w:ascii="Calibri" w:hAnsi="Calibri" w:cs="Calibri"/>
                <w:b/>
                <w:w w:val="0"/>
                <w:sz w:val="18"/>
                <w:szCs w:val="18"/>
              </w:rPr>
              <w:lastRenderedPageBreak/>
              <w:t xml:space="preserve">L'operatore economico è a conoscenza di qualsiasi </w:t>
            </w:r>
            <w:r>
              <w:rPr>
                <w:rFonts w:ascii="Calibri" w:hAnsi="Calibri" w:cs="Calibri"/>
                <w:b/>
                <w:sz w:val="18"/>
                <w:szCs w:val="18"/>
              </w:rPr>
              <w:t>conflitto di interessi (</w:t>
            </w:r>
            <w:r>
              <w:rPr>
                <w:rFonts w:ascii="Calibri" w:hAnsi="Calibri" w:cs="Calibri"/>
                <w:b/>
                <w:sz w:val="18"/>
                <w:szCs w:val="18"/>
                <w:vertAlign w:val="superscript"/>
              </w:rPr>
              <w:footnoteReference w:id="20"/>
            </w:r>
            <w:r>
              <w:rPr>
                <w:rFonts w:ascii="Calibri" w:hAnsi="Calibri" w:cs="Calibri"/>
                <w:b/>
                <w:sz w:val="18"/>
                <w:szCs w:val="18"/>
              </w:rPr>
              <w:t>)</w:t>
            </w:r>
            <w:r>
              <w:rPr>
                <w:rFonts w:ascii="Calibri" w:hAnsi="Calibri" w:cs="Calibri"/>
                <w:sz w:val="18"/>
                <w:szCs w:val="18"/>
              </w:rPr>
              <w:t xml:space="preserve"> legato alla sua partecipazione alla procedura di appalto </w:t>
            </w:r>
            <w:r>
              <w:rPr>
                <w:rFonts w:ascii="Calibri" w:hAnsi="Calibri" w:cs="Calibri"/>
                <w:color w:val="000000"/>
                <w:sz w:val="18"/>
                <w:szCs w:val="18"/>
              </w:rPr>
              <w:t xml:space="preserve">(art. 95, comma 1, lett. </w:t>
            </w:r>
            <w:r>
              <w:rPr>
                <w:rFonts w:ascii="Calibri" w:hAnsi="Calibri" w:cs="Calibri"/>
                <w:i/>
                <w:color w:val="000000"/>
                <w:sz w:val="18"/>
                <w:szCs w:val="18"/>
              </w:rPr>
              <w:t>b)</w:t>
            </w:r>
            <w:r>
              <w:rPr>
                <w:rFonts w:ascii="Calibri" w:hAnsi="Calibri" w:cs="Calibri"/>
                <w:color w:val="000000"/>
                <w:sz w:val="18"/>
                <w:szCs w:val="18"/>
              </w:rPr>
              <w:t xml:space="preserve"> del Codice)?</w:t>
            </w:r>
          </w:p>
          <w:p w14:paraId="38392BB1" w14:textId="77777777" w:rsidR="007D5B06" w:rsidRDefault="007D5B06">
            <w:pPr>
              <w:jc w:val="center"/>
              <w:rPr>
                <w:rFonts w:ascii="Calibri" w:hAnsi="Calibri" w:cs="Calibri"/>
                <w:b/>
                <w:sz w:val="18"/>
                <w:szCs w:val="18"/>
              </w:rPr>
            </w:pPr>
            <w:r>
              <w:rPr>
                <w:rFonts w:ascii="Calibri" w:hAnsi="Calibri" w:cs="Calibri"/>
                <w:b/>
                <w:sz w:val="18"/>
                <w:szCs w:val="18"/>
              </w:rPr>
              <w:t>In caso affermativo:</w:t>
            </w:r>
          </w:p>
          <w:p w14:paraId="044E018B" w14:textId="77777777" w:rsidR="007D5B06" w:rsidRDefault="007D5B06">
            <w:pPr>
              <w:jc w:val="both"/>
              <w:rPr>
                <w:rFonts w:ascii="Calibri" w:hAnsi="Calibri" w:cs="Calibri"/>
                <w:w w:val="0"/>
                <w:sz w:val="18"/>
                <w:szCs w:val="18"/>
              </w:rPr>
            </w:pPr>
            <w:r>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3F9DD59D" w14:textId="77777777" w:rsidR="007D5B06" w:rsidRDefault="007D5B06">
            <w:pPr>
              <w:rPr>
                <w:rFonts w:ascii="Calibri" w:hAnsi="Calibri" w:cs="Calibri"/>
                <w:color w:val="000000"/>
                <w:sz w:val="18"/>
                <w:szCs w:val="18"/>
              </w:rPr>
            </w:pPr>
          </w:p>
          <w:p w14:paraId="2518B0A5" w14:textId="77777777" w:rsidR="007D5B06" w:rsidRDefault="007D5B06">
            <w:pPr>
              <w:rPr>
                <w:rFonts w:ascii="Calibri" w:hAnsi="Calibri" w:cs="Calibri"/>
                <w:sz w:val="18"/>
                <w:szCs w:val="18"/>
              </w:rPr>
            </w:pPr>
            <w:r>
              <w:rPr>
                <w:rFonts w:ascii="Calibri" w:hAnsi="Calibri" w:cs="Calibri"/>
                <w:color w:val="000000"/>
                <w:sz w:val="18"/>
                <w:szCs w:val="18"/>
              </w:rPr>
              <w:t>[…] Sì    […] No</w:t>
            </w:r>
          </w:p>
          <w:p w14:paraId="3F3D5DCB" w14:textId="77777777" w:rsidR="007D5B06" w:rsidRDefault="007D5B06">
            <w:pPr>
              <w:rPr>
                <w:rFonts w:ascii="Calibri" w:hAnsi="Calibri" w:cs="Calibri"/>
                <w:sz w:val="18"/>
                <w:szCs w:val="18"/>
              </w:rPr>
            </w:pPr>
          </w:p>
          <w:p w14:paraId="304402E6" w14:textId="77777777" w:rsidR="007D5B06" w:rsidRDefault="007D5B06">
            <w:pPr>
              <w:rPr>
                <w:rFonts w:ascii="Calibri" w:hAnsi="Calibri" w:cs="Calibri"/>
                <w:sz w:val="18"/>
                <w:szCs w:val="18"/>
              </w:rPr>
            </w:pPr>
            <w:r>
              <w:rPr>
                <w:rFonts w:ascii="Calibri" w:hAnsi="Calibri" w:cs="Calibri"/>
                <w:sz w:val="18"/>
                <w:szCs w:val="18"/>
              </w:rPr>
              <w:br/>
              <w:t>[…]</w:t>
            </w:r>
          </w:p>
        </w:tc>
      </w:tr>
      <w:tr w:rsidR="007D5B06" w14:paraId="4BA4C11F" w14:textId="77777777">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170A37B5" w14:textId="77777777" w:rsidR="007D5B06" w:rsidRDefault="007D5B06">
            <w:pPr>
              <w:jc w:val="both"/>
              <w:rPr>
                <w:rFonts w:ascii="Calibri" w:hAnsi="Calibri" w:cs="Calibri"/>
                <w:color w:val="000000"/>
                <w:sz w:val="18"/>
                <w:szCs w:val="18"/>
              </w:rPr>
            </w:pPr>
            <w:r>
              <w:rPr>
                <w:rFonts w:ascii="Calibri" w:hAnsi="Calibri" w:cs="Calibri"/>
                <w:b/>
                <w:w w:val="0"/>
                <w:sz w:val="18"/>
                <w:szCs w:val="18"/>
              </w:rPr>
              <w:t xml:space="preserve">L'operatore economico o </w:t>
            </w:r>
            <w:r>
              <w:rPr>
                <w:rFonts w:ascii="Calibri" w:hAnsi="Calibri" w:cs="Calibri"/>
                <w:sz w:val="18"/>
                <w:szCs w:val="18"/>
              </w:rPr>
              <w:t xml:space="preserve">un'impresa a lui collegata </w:t>
            </w:r>
            <w:r>
              <w:rPr>
                <w:rFonts w:ascii="Calibri" w:hAnsi="Calibri" w:cs="Calibri"/>
                <w:b/>
                <w:sz w:val="18"/>
                <w:szCs w:val="18"/>
              </w:rPr>
              <w:t>ha fornito consulenza</w:t>
            </w:r>
            <w:r>
              <w:rPr>
                <w:rFonts w:ascii="Calibri" w:hAnsi="Calibri" w:cs="Calibri"/>
                <w:sz w:val="18"/>
                <w:szCs w:val="18"/>
              </w:rPr>
              <w:t xml:space="preserve"> alla stazione appaltante o all'ente aggiudicatore o ha </w:t>
            </w:r>
            <w:r>
              <w:rPr>
                <w:rFonts w:ascii="Calibri" w:hAnsi="Calibri" w:cs="Calibri"/>
                <w:color w:val="000000"/>
                <w:sz w:val="18"/>
                <w:szCs w:val="18"/>
              </w:rPr>
              <w:t xml:space="preserve">altrimenti </w:t>
            </w:r>
            <w:r>
              <w:rPr>
                <w:rFonts w:ascii="Calibri" w:hAnsi="Calibri" w:cs="Calibri"/>
                <w:b/>
                <w:color w:val="000000"/>
                <w:sz w:val="18"/>
                <w:szCs w:val="18"/>
              </w:rPr>
              <w:t>partecipato alla preparazione</w:t>
            </w:r>
            <w:r>
              <w:rPr>
                <w:rFonts w:ascii="Calibri" w:hAnsi="Calibri" w:cs="Calibri"/>
                <w:color w:val="000000"/>
                <w:sz w:val="18"/>
                <w:szCs w:val="18"/>
              </w:rPr>
              <w:t xml:space="preserve"> della procedura d'aggiudicazione (art. 95, comma 1, lett. c) del Codice?</w:t>
            </w:r>
          </w:p>
          <w:p w14:paraId="7E07D4E5"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affermativo:</w:t>
            </w:r>
          </w:p>
          <w:p w14:paraId="0D7F5399" w14:textId="77777777" w:rsidR="007D5B06" w:rsidRDefault="007D5B06">
            <w:pPr>
              <w:jc w:val="both"/>
              <w:rPr>
                <w:rFonts w:ascii="Calibri" w:hAnsi="Calibri" w:cs="Calibri"/>
                <w:sz w:val="18"/>
                <w:szCs w:val="18"/>
              </w:rPr>
            </w:pPr>
            <w:r>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8B6D88A" w14:textId="77777777" w:rsidR="007D5B06" w:rsidRDefault="007D5B06">
            <w:pPr>
              <w:rPr>
                <w:rFonts w:ascii="Calibri" w:hAnsi="Calibri" w:cs="Calibri"/>
                <w:sz w:val="18"/>
                <w:szCs w:val="18"/>
              </w:rPr>
            </w:pPr>
            <w:r>
              <w:rPr>
                <w:rFonts w:ascii="Calibri" w:hAnsi="Calibri" w:cs="Calibri"/>
                <w:color w:val="000000"/>
                <w:sz w:val="18"/>
                <w:szCs w:val="18"/>
              </w:rPr>
              <w:br/>
            </w:r>
            <w:r>
              <w:rPr>
                <w:rFonts w:ascii="Calibri" w:hAnsi="Calibri" w:cs="Calibri"/>
                <w:color w:val="000000"/>
                <w:sz w:val="18"/>
                <w:szCs w:val="18"/>
              </w:rPr>
              <w:br/>
              <w:t>[…] Sì    […] No</w:t>
            </w:r>
          </w:p>
          <w:p w14:paraId="499E1CAB" w14:textId="77777777" w:rsidR="007D5B06" w:rsidRDefault="007D5B06">
            <w:pPr>
              <w:rPr>
                <w:rFonts w:ascii="Calibri" w:hAnsi="Calibri" w:cs="Calibri"/>
                <w:sz w:val="18"/>
                <w:szCs w:val="18"/>
              </w:rPr>
            </w:pPr>
          </w:p>
          <w:p w14:paraId="51BEB399" w14:textId="77777777" w:rsidR="007D5B06" w:rsidRDefault="007D5B06">
            <w:pPr>
              <w:rPr>
                <w:rFonts w:ascii="Calibri" w:hAnsi="Calibri" w:cs="Calibri"/>
                <w:sz w:val="18"/>
                <w:szCs w:val="18"/>
              </w:rPr>
            </w:pPr>
          </w:p>
          <w:p w14:paraId="1BFCC881" w14:textId="77777777" w:rsidR="007D5B06" w:rsidRDefault="007D5B06">
            <w:pPr>
              <w:rPr>
                <w:rFonts w:ascii="Calibri" w:hAnsi="Calibri" w:cs="Calibri"/>
                <w:sz w:val="18"/>
                <w:szCs w:val="18"/>
              </w:rPr>
            </w:pPr>
            <w:r>
              <w:rPr>
                <w:rFonts w:ascii="Calibri" w:hAnsi="Calibri" w:cs="Calibri"/>
                <w:sz w:val="18"/>
                <w:szCs w:val="18"/>
              </w:rPr>
              <w:t>[…]</w:t>
            </w:r>
          </w:p>
        </w:tc>
      </w:tr>
      <w:tr w:rsidR="007D5B06" w14:paraId="1E2C1CC9" w14:textId="77777777">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0A91AE5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può confermare di:</w:t>
            </w:r>
          </w:p>
          <w:p w14:paraId="11D8E3B2" w14:textId="77777777" w:rsidR="007D5B06" w:rsidRDefault="007D5B06">
            <w:pPr>
              <w:jc w:val="both"/>
              <w:rPr>
                <w:rFonts w:ascii="Calibri" w:hAnsi="Calibri" w:cs="Calibri"/>
                <w:color w:val="000000"/>
                <w:sz w:val="18"/>
                <w:szCs w:val="18"/>
              </w:rPr>
            </w:pPr>
            <w:r>
              <w:rPr>
                <w:rFonts w:ascii="Calibri" w:hAnsi="Calibri" w:cs="Calibri"/>
                <w:b/>
                <w:color w:val="000000"/>
                <w:w w:val="0"/>
                <w:sz w:val="18"/>
                <w:szCs w:val="18"/>
              </w:rPr>
              <w:t>- non essersi reso</w:t>
            </w:r>
            <w:r>
              <w:rPr>
                <w:rFonts w:ascii="Calibri" w:hAnsi="Calibri" w:cs="Calibri"/>
                <w:color w:val="000000"/>
                <w:sz w:val="18"/>
                <w:szCs w:val="18"/>
              </w:rPr>
              <w:t xml:space="preserve"> gravemente colpevole di </w:t>
            </w:r>
            <w:r>
              <w:rPr>
                <w:rFonts w:ascii="Calibri" w:hAnsi="Calibri" w:cs="Calibri"/>
                <w:b/>
                <w:color w:val="000000"/>
                <w:sz w:val="18"/>
                <w:szCs w:val="18"/>
              </w:rPr>
              <w:t>false dichiarazioni</w:t>
            </w:r>
            <w:r>
              <w:rPr>
                <w:rFonts w:ascii="Calibri" w:hAnsi="Calibri" w:cs="Calibri"/>
                <w:color w:val="000000"/>
                <w:sz w:val="18"/>
                <w:szCs w:val="18"/>
              </w:rPr>
              <w:t xml:space="preserve"> nel fornire le informazioni richieste per verificare l'assenza di motivi di esclusione o il rispetto dei criteri di selezione</w:t>
            </w:r>
          </w:p>
          <w:p w14:paraId="48A3D2B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w w:val="0"/>
                <w:sz w:val="18"/>
                <w:szCs w:val="18"/>
              </w:rPr>
              <w:t xml:space="preserve">non avere </w:t>
            </w:r>
            <w:r>
              <w:rPr>
                <w:rFonts w:ascii="Calibri" w:hAnsi="Calibri" w:cs="Calibri"/>
                <w:b/>
                <w:color w:val="000000"/>
                <w:sz w:val="18"/>
                <w:szCs w:val="18"/>
              </w:rPr>
              <w:t>occultato</w:t>
            </w:r>
            <w:r>
              <w:rPr>
                <w:rFonts w:ascii="Calibri" w:hAnsi="Calibri" w:cs="Calibri"/>
                <w:color w:val="000000"/>
                <w:sz w:val="18"/>
                <w:szCs w:val="18"/>
              </w:rPr>
              <w:t xml:space="preserve"> tali informazioni?</w:t>
            </w:r>
          </w:p>
          <w:p w14:paraId="4FD7B961"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sz w:val="18"/>
                <w:szCs w:val="18"/>
              </w:rPr>
              <w:t xml:space="preserve">non essere iscritto </w:t>
            </w:r>
            <w:r>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21EFA49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sz w:val="18"/>
                <w:szCs w:val="18"/>
              </w:rPr>
              <w:t xml:space="preserve">non essere iscritto </w:t>
            </w:r>
            <w:r>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018A135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bCs/>
                <w:color w:val="000000"/>
                <w:sz w:val="18"/>
                <w:szCs w:val="18"/>
              </w:rPr>
              <w:t>non aver reso false comunicazioni sociali</w:t>
            </w:r>
            <w:r>
              <w:rPr>
                <w:rFonts w:ascii="Calibri" w:hAnsi="Calibri" w:cs="Calibri"/>
                <w:color w:val="000000"/>
                <w:sz w:val="18"/>
                <w:szCs w:val="18"/>
              </w:rPr>
              <w:t xml:space="preserve"> di cui agli articoli 2621 e 2622 del codice civile (art. 94, comma 1, lett. c, del Codice)?</w:t>
            </w:r>
          </w:p>
          <w:p w14:paraId="2914CC52" w14:textId="77777777" w:rsidR="007D5B06" w:rsidRDefault="007D5B06">
            <w:pPr>
              <w:jc w:val="both"/>
              <w:rPr>
                <w:rFonts w:ascii="Calibri" w:hAnsi="Calibri" w:cs="Calibri"/>
                <w:color w:val="000000"/>
                <w:sz w:val="18"/>
                <w:szCs w:val="18"/>
              </w:rPr>
            </w:pPr>
          </w:p>
          <w:p w14:paraId="1DEF25DB"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A8C0D25" w14:textId="77777777" w:rsidR="007D5B06" w:rsidRDefault="007D5B06">
            <w:pPr>
              <w:rPr>
                <w:rFonts w:ascii="Calibri" w:hAnsi="Calibri" w:cs="Calibri"/>
                <w:color w:val="000000"/>
                <w:sz w:val="18"/>
                <w:szCs w:val="18"/>
              </w:rPr>
            </w:pPr>
          </w:p>
          <w:p w14:paraId="69E1510B" w14:textId="77777777" w:rsidR="007D5B06" w:rsidRDefault="007D5B06">
            <w:pPr>
              <w:rPr>
                <w:rFonts w:ascii="Calibri" w:hAnsi="Calibri" w:cs="Calibri"/>
                <w:sz w:val="18"/>
                <w:szCs w:val="18"/>
              </w:rPr>
            </w:pPr>
            <w:r>
              <w:rPr>
                <w:rFonts w:ascii="Calibri" w:hAnsi="Calibri" w:cs="Calibri"/>
                <w:color w:val="000000"/>
                <w:sz w:val="18"/>
                <w:szCs w:val="18"/>
              </w:rPr>
              <w:br/>
              <w:t>[…] Sì    […] No</w:t>
            </w:r>
          </w:p>
          <w:p w14:paraId="03EEFA54"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2060824" w14:textId="77777777" w:rsidR="007D5B06" w:rsidRDefault="007D5B06">
            <w:pPr>
              <w:rPr>
                <w:rFonts w:ascii="Calibri" w:hAnsi="Calibri" w:cs="Calibri"/>
                <w:color w:val="000000"/>
                <w:sz w:val="18"/>
                <w:szCs w:val="18"/>
              </w:rPr>
            </w:pPr>
          </w:p>
          <w:p w14:paraId="3C72F338"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20E97048" w14:textId="77777777" w:rsidR="007D5B06" w:rsidRDefault="007D5B06">
            <w:pPr>
              <w:rPr>
                <w:rFonts w:ascii="Calibri" w:hAnsi="Calibri" w:cs="Calibri"/>
                <w:color w:val="000000"/>
                <w:sz w:val="18"/>
                <w:szCs w:val="18"/>
              </w:rPr>
            </w:pPr>
          </w:p>
          <w:p w14:paraId="368548D5" w14:textId="77777777" w:rsidR="007D5B06" w:rsidRDefault="007D5B06">
            <w:pPr>
              <w:rPr>
                <w:rFonts w:ascii="Calibri" w:hAnsi="Calibri" w:cs="Calibri"/>
                <w:color w:val="000000"/>
                <w:sz w:val="18"/>
                <w:szCs w:val="18"/>
              </w:rPr>
            </w:pPr>
          </w:p>
          <w:p w14:paraId="3247E294"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0ACC2162" w14:textId="77777777" w:rsidR="007D5B06" w:rsidRDefault="007D5B06">
            <w:pPr>
              <w:rPr>
                <w:rFonts w:ascii="Calibri" w:hAnsi="Calibri" w:cs="Calibri"/>
                <w:color w:val="000000"/>
                <w:sz w:val="18"/>
                <w:szCs w:val="18"/>
              </w:rPr>
            </w:pPr>
          </w:p>
          <w:p w14:paraId="5429695E"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53BC20E6" w14:textId="77777777" w:rsidR="007D5B06" w:rsidRDefault="007D5B06">
            <w:pPr>
              <w:rPr>
                <w:rFonts w:ascii="Calibri" w:hAnsi="Calibri" w:cs="Calibri"/>
                <w:color w:val="000000"/>
                <w:sz w:val="18"/>
                <w:szCs w:val="18"/>
              </w:rPr>
            </w:pPr>
          </w:p>
          <w:p w14:paraId="73470B04" w14:textId="77777777" w:rsidR="007D5B06" w:rsidRDefault="007D5B06">
            <w:pPr>
              <w:rPr>
                <w:rFonts w:ascii="Calibri" w:hAnsi="Calibri" w:cs="Calibri"/>
                <w:sz w:val="18"/>
                <w:szCs w:val="18"/>
              </w:rPr>
            </w:pPr>
          </w:p>
          <w:p w14:paraId="077E9523" w14:textId="77777777" w:rsidR="007D5B06" w:rsidRDefault="007D5B06">
            <w:pPr>
              <w:rPr>
                <w:rFonts w:ascii="Calibri" w:hAnsi="Calibri" w:cs="Calibri"/>
                <w:sz w:val="18"/>
                <w:szCs w:val="18"/>
              </w:rPr>
            </w:pPr>
            <w:r>
              <w:rPr>
                <w:rFonts w:ascii="Calibri" w:hAnsi="Calibri" w:cs="Calibri"/>
                <w:sz w:val="18"/>
                <w:szCs w:val="18"/>
              </w:rPr>
              <w:t>[…]</w:t>
            </w:r>
          </w:p>
        </w:tc>
      </w:tr>
    </w:tbl>
    <w:p w14:paraId="1D58FFEC" w14:textId="77777777" w:rsidR="007D5B06" w:rsidRDefault="007D5B06">
      <w:pPr>
        <w:keepNext/>
        <w:spacing w:before="240" w:after="240"/>
        <w:jc w:val="center"/>
        <w:rPr>
          <w:rFonts w:ascii="Calibri" w:hAnsi="Calibri" w:cs="Calibri"/>
          <w:b/>
          <w:bCs/>
          <w:smallCaps/>
          <w:sz w:val="20"/>
          <w:szCs w:val="20"/>
        </w:rPr>
      </w:pPr>
      <w:r>
        <w:rPr>
          <w:rFonts w:ascii="Calibri" w:hAnsi="Calibri" w:cs="Calibri"/>
          <w:b/>
          <w:bCs/>
          <w:caps/>
          <w:smallCaps/>
          <w:sz w:val="18"/>
          <w:szCs w:val="18"/>
        </w:rPr>
        <w:br w:type="page"/>
      </w:r>
      <w:r>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7D5B06" w14:paraId="65145FEE"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A5EBD59" w14:textId="77777777" w:rsidR="007D5B06" w:rsidRDefault="007D5B06">
            <w:pPr>
              <w:rPr>
                <w:rFonts w:ascii="Calibri" w:hAnsi="Calibri" w:cs="Calibri"/>
                <w:b/>
                <w:color w:val="000000"/>
                <w:sz w:val="18"/>
                <w:szCs w:val="18"/>
              </w:rPr>
            </w:pPr>
            <w:r>
              <w:rPr>
                <w:rFonts w:ascii="Calibri" w:hAnsi="Calibri" w:cs="Calibri"/>
                <w:b/>
                <w:color w:val="000000"/>
                <w:sz w:val="18"/>
                <w:szCs w:val="18"/>
              </w:rPr>
              <w:t>Motivi di esclusione previsti esclusivamente dalla legislazione nazionale</w:t>
            </w:r>
          </w:p>
          <w:p w14:paraId="1F92FD83" w14:textId="77777777" w:rsidR="007D5B06" w:rsidRDefault="007D5B06">
            <w:pPr>
              <w:rPr>
                <w:rFonts w:ascii="Calibri" w:hAnsi="Calibri" w:cs="Calibri"/>
                <w:sz w:val="18"/>
                <w:szCs w:val="18"/>
              </w:rPr>
            </w:pPr>
            <w:r>
              <w:rPr>
                <w:rFonts w:ascii="Calibri" w:hAnsi="Calibri" w:cs="Calibri"/>
                <w:b/>
                <w:color w:val="000000"/>
                <w:sz w:val="18"/>
                <w:szCs w:val="18"/>
              </w:rPr>
              <w:t xml:space="preserve"> </w:t>
            </w:r>
            <w:r>
              <w:rPr>
                <w:rFonts w:ascii="Calibri" w:hAnsi="Calibri" w:cs="Calibri"/>
                <w:color w:val="000000"/>
                <w:sz w:val="18"/>
                <w:szCs w:val="18"/>
              </w:rPr>
              <w:t xml:space="preserve">(art.  94, c.1 lett. c) ed h), c.2, c.5, lett. a) e b), e art- 53 c. 16-ter </w:t>
            </w:r>
            <w:proofErr w:type="spellStart"/>
            <w:r>
              <w:rPr>
                <w:rFonts w:ascii="Calibri" w:hAnsi="Calibri" w:cs="Calibri"/>
                <w:color w:val="000000"/>
                <w:sz w:val="18"/>
                <w:szCs w:val="18"/>
              </w:rPr>
              <w:t>D.Lgs</w:t>
            </w:r>
            <w:proofErr w:type="spellEnd"/>
            <w:r>
              <w:rPr>
                <w:rFonts w:ascii="Calibri" w:hAnsi="Calibri" w:cs="Calibri"/>
                <w:color w:val="000000"/>
                <w:sz w:val="18"/>
                <w:szCs w:val="18"/>
              </w:rPr>
              <w:t xml:space="preserve"> 165/2001</w:t>
            </w:r>
          </w:p>
        </w:tc>
      </w:tr>
      <w:tr w:rsidR="007D5B06" w14:paraId="587E0F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B12964"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Sussistono a carico dell’operatore economico cause di </w:t>
            </w:r>
            <w:r>
              <w:rPr>
                <w:rFonts w:ascii="Calibri" w:hAnsi="Calibri" w:cs="Calibri"/>
                <w:b/>
                <w:bCs/>
                <w:color w:val="000000"/>
                <w:sz w:val="18"/>
                <w:szCs w:val="18"/>
              </w:rPr>
              <w:t>decadenza, di sospensione o di divieto previste</w:t>
            </w:r>
            <w:r>
              <w:rPr>
                <w:rFonts w:ascii="Calibri" w:hAnsi="Calibri" w:cs="Calibri"/>
                <w:color w:val="000000"/>
                <w:sz w:val="18"/>
                <w:szCs w:val="18"/>
              </w:rPr>
              <w:t xml:space="preserve"> dall'</w:t>
            </w:r>
            <w:hyperlink r:id="rId8" w:anchor="067" w:history="1">
              <w:r>
                <w:rPr>
                  <w:rFonts w:ascii="Calibri" w:hAnsi="Calibri" w:cs="Calibri"/>
                  <w:color w:val="000000"/>
                  <w:sz w:val="18"/>
                  <w:szCs w:val="18"/>
                  <w:u w:val="single"/>
                </w:rPr>
                <w:t>art. 67 del D.Lgs. 06/09/2011, n. 159</w:t>
              </w:r>
            </w:hyperlink>
            <w:r>
              <w:rPr>
                <w:rFonts w:ascii="Calibri" w:hAnsi="Calibri" w:cs="Calibri"/>
                <w:color w:val="000000"/>
                <w:sz w:val="18"/>
                <w:szCs w:val="18"/>
              </w:rPr>
              <w:t xml:space="preserve"> o di un </w:t>
            </w:r>
            <w:r>
              <w:rPr>
                <w:rFonts w:ascii="Calibri" w:hAnsi="Calibri" w:cs="Calibri"/>
                <w:b/>
                <w:bCs/>
                <w:color w:val="000000"/>
                <w:sz w:val="18"/>
                <w:szCs w:val="18"/>
              </w:rPr>
              <w:t xml:space="preserve">tentativo di infiltrazione mafiosa </w:t>
            </w:r>
            <w:r>
              <w:rPr>
                <w:rFonts w:ascii="Calibri" w:hAnsi="Calibri" w:cs="Calibri"/>
                <w:color w:val="000000"/>
                <w:sz w:val="18"/>
                <w:szCs w:val="18"/>
              </w:rPr>
              <w:t>di cui all'</w:t>
            </w:r>
            <w:hyperlink r:id="rId9" w:anchor="084" w:history="1">
              <w:r>
                <w:rPr>
                  <w:rFonts w:ascii="Calibri" w:hAnsi="Calibri" w:cs="Calibri"/>
                  <w:color w:val="000000"/>
                  <w:sz w:val="18"/>
                  <w:szCs w:val="18"/>
                  <w:u w:val="single"/>
                </w:rPr>
                <w:t>art. 84, comma 4, del medesimo decreto</w:t>
              </w:r>
            </w:hyperlink>
            <w:r>
              <w:rPr>
                <w:rFonts w:ascii="Calibri" w:hAnsi="Calibri" w:cs="Calibri"/>
                <w:color w:val="000000"/>
                <w:sz w:val="18"/>
                <w:szCs w:val="18"/>
              </w:rPr>
              <w:t xml:space="preserve">, fermo restando quanto previsto dagli </w:t>
            </w:r>
            <w:hyperlink r:id="rId10" w:anchor="088" w:history="1">
              <w:r>
                <w:rPr>
                  <w:rFonts w:ascii="Calibri" w:hAnsi="Calibri" w:cs="Calibri"/>
                  <w:color w:val="000000"/>
                  <w:sz w:val="18"/>
                  <w:szCs w:val="18"/>
                  <w:u w:val="single"/>
                </w:rPr>
                <w:t>artt. 88, comma 4-bis</w:t>
              </w:r>
            </w:hyperlink>
            <w:r>
              <w:rPr>
                <w:rFonts w:ascii="Calibri" w:hAnsi="Calibri" w:cs="Calibri"/>
                <w:color w:val="000000"/>
                <w:sz w:val="18"/>
                <w:szCs w:val="18"/>
              </w:rPr>
              <w:t xml:space="preserve">, e </w:t>
            </w:r>
            <w:hyperlink r:id="rId11" w:anchor="092" w:history="1">
              <w:r>
                <w:rPr>
                  <w:rFonts w:ascii="Calibri" w:hAnsi="Calibri" w:cs="Calibri"/>
                  <w:color w:val="000000"/>
                  <w:sz w:val="18"/>
                  <w:szCs w:val="18"/>
                  <w:u w:val="single"/>
                </w:rPr>
                <w:t>92, commi 2 e 3, del D.Lgs. 06/09/2011, n. 159</w:t>
              </w:r>
            </w:hyperlink>
            <w:r>
              <w:rPr>
                <w:rFonts w:ascii="Calibri" w:hAnsi="Calibri" w:cs="Calibri"/>
                <w:color w:val="000000"/>
                <w:sz w:val="18"/>
                <w:szCs w:val="18"/>
              </w:rPr>
              <w:t>, con riferimento rispettivamente alle comunicazioni antimafia e alle informazioni antimafia (Art. 94, c. 2, del Codice)?</w:t>
            </w:r>
          </w:p>
          <w:p w14:paraId="7C8DCBCC" w14:textId="77777777" w:rsidR="007D5B06" w:rsidRDefault="007D5B06">
            <w:pPr>
              <w:jc w:val="center"/>
              <w:rPr>
                <w:rFonts w:ascii="Calibri" w:hAnsi="Calibri" w:cs="Calibri"/>
                <w:b/>
                <w:sz w:val="18"/>
                <w:szCs w:val="18"/>
              </w:rPr>
            </w:pPr>
            <w:r>
              <w:rPr>
                <w:rFonts w:ascii="Calibri" w:hAnsi="Calibri" w:cs="Calibri"/>
                <w:b/>
                <w:sz w:val="18"/>
                <w:szCs w:val="18"/>
              </w:rPr>
              <w:t>In caso affermativo:</w:t>
            </w:r>
          </w:p>
          <w:p w14:paraId="66D0559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170145C" w14:textId="77777777" w:rsidR="007D5B06" w:rsidRDefault="007D5B06">
            <w:pPr>
              <w:rPr>
                <w:rFonts w:ascii="Calibri" w:hAnsi="Calibri" w:cs="Calibri"/>
                <w:sz w:val="18"/>
                <w:szCs w:val="18"/>
              </w:rPr>
            </w:pPr>
          </w:p>
          <w:p w14:paraId="23CA0875" w14:textId="77777777" w:rsidR="007D5B06" w:rsidRDefault="007D5B06">
            <w:pPr>
              <w:rPr>
                <w:rFonts w:ascii="Calibri" w:hAnsi="Calibri" w:cs="Calibri"/>
                <w:sz w:val="18"/>
                <w:szCs w:val="18"/>
              </w:rPr>
            </w:pPr>
          </w:p>
          <w:p w14:paraId="18B32DB9" w14:textId="77777777" w:rsidR="007D5B06" w:rsidRDefault="007D5B06">
            <w:pPr>
              <w:rPr>
                <w:rFonts w:ascii="Calibri" w:hAnsi="Calibri" w:cs="Calibri"/>
                <w:sz w:val="18"/>
                <w:szCs w:val="18"/>
              </w:rPr>
            </w:pPr>
            <w:r>
              <w:rPr>
                <w:rFonts w:ascii="Calibri" w:hAnsi="Calibri" w:cs="Calibri"/>
                <w:sz w:val="18"/>
                <w:szCs w:val="18"/>
              </w:rPr>
              <w:t>[…] Sì    […] No</w:t>
            </w:r>
          </w:p>
          <w:p w14:paraId="2CEDD50B" w14:textId="77777777" w:rsidR="007D5B06" w:rsidRDefault="007D5B06">
            <w:pPr>
              <w:rPr>
                <w:rFonts w:ascii="Calibri" w:hAnsi="Calibri" w:cs="Calibri"/>
                <w:sz w:val="18"/>
                <w:szCs w:val="18"/>
              </w:rPr>
            </w:pPr>
          </w:p>
          <w:p w14:paraId="3B12E1BC" w14:textId="77777777" w:rsidR="007D5B06" w:rsidRDefault="007D5B06">
            <w:pPr>
              <w:rPr>
                <w:rFonts w:ascii="Calibri" w:hAnsi="Calibri" w:cs="Calibri"/>
                <w:sz w:val="18"/>
                <w:szCs w:val="18"/>
              </w:rPr>
            </w:pPr>
          </w:p>
          <w:p w14:paraId="5E6AC1DC" w14:textId="77777777" w:rsidR="007D5B06" w:rsidRDefault="007D5B06">
            <w:pPr>
              <w:rPr>
                <w:rFonts w:ascii="Calibri" w:hAnsi="Calibri" w:cs="Calibri"/>
                <w:sz w:val="18"/>
                <w:szCs w:val="18"/>
              </w:rPr>
            </w:pPr>
          </w:p>
          <w:p w14:paraId="409C0996" w14:textId="77777777" w:rsidR="007D5B06" w:rsidRDefault="007D5B06">
            <w:pPr>
              <w:rPr>
                <w:rFonts w:ascii="Calibri" w:hAnsi="Calibri" w:cs="Calibri"/>
                <w:sz w:val="18"/>
                <w:szCs w:val="18"/>
              </w:rPr>
            </w:pPr>
          </w:p>
          <w:p w14:paraId="3D289237" w14:textId="77777777" w:rsidR="007D5B06" w:rsidRDefault="007D5B06">
            <w:pPr>
              <w:rPr>
                <w:rFonts w:ascii="Calibri" w:hAnsi="Calibri" w:cs="Calibri"/>
                <w:sz w:val="18"/>
                <w:szCs w:val="18"/>
              </w:rPr>
            </w:pPr>
            <w:r>
              <w:rPr>
                <w:rFonts w:ascii="Calibri" w:hAnsi="Calibri" w:cs="Calibri"/>
                <w:sz w:val="18"/>
                <w:szCs w:val="18"/>
              </w:rPr>
              <w:t>[…]</w:t>
            </w:r>
          </w:p>
        </w:tc>
      </w:tr>
      <w:tr w:rsidR="007D5B06" w14:paraId="7E6B0A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3265FF"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si trova in una delle seguenti situazioni?</w:t>
            </w:r>
          </w:p>
          <w:p w14:paraId="637FDEFF"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 è stato soggetto alla sanzione interdittiva di cui all'</w:t>
            </w:r>
            <w:hyperlink r:id="rId12" w:anchor="09" w:history="1">
              <w:r>
                <w:rPr>
                  <w:rFonts w:ascii="Calibri" w:eastAsia="font1277" w:hAnsi="Calibri" w:cs="Calibri"/>
                  <w:color w:val="000000"/>
                  <w:sz w:val="18"/>
                  <w:szCs w:val="18"/>
                  <w:u w:val="single"/>
                  <w:lang w:bidi="ar-SA"/>
                </w:rPr>
                <w:t>articolo 9, comma 2, lettera c) del decreto legislativo 8 giugno 2001, n. 231</w:t>
              </w:r>
            </w:hyperlink>
            <w:r>
              <w:rPr>
                <w:rFonts w:ascii="Calibri" w:eastAsia="Times New Roman" w:hAnsi="Calibri" w:cs="Calibri"/>
                <w:color w:val="000000"/>
                <w:sz w:val="18"/>
                <w:szCs w:val="18"/>
                <w:lang w:bidi="ar-SA"/>
              </w:rPr>
              <w:t xml:space="preserve"> o ad altra sanzione che comporta </w:t>
            </w:r>
            <w:r>
              <w:rPr>
                <w:rFonts w:ascii="Calibri" w:eastAsia="Times New Roman" w:hAnsi="Calibri" w:cs="Calibri"/>
                <w:b/>
                <w:bCs/>
                <w:color w:val="000000"/>
                <w:sz w:val="18"/>
                <w:szCs w:val="18"/>
                <w:lang w:bidi="ar-SA"/>
              </w:rPr>
              <w:t>il divieto di contrarre con la pubblica amministrazione</w:t>
            </w:r>
            <w:r>
              <w:rPr>
                <w:rFonts w:ascii="Calibri" w:eastAsia="Times New Roman" w:hAnsi="Calibri" w:cs="Calibri"/>
                <w:color w:val="000000"/>
                <w:sz w:val="18"/>
                <w:szCs w:val="18"/>
                <w:lang w:bidi="ar-SA"/>
              </w:rPr>
              <w:t>, compresi i provvedimenti interdittivi di cui all'</w:t>
            </w:r>
            <w:hyperlink r:id="rId13" w:anchor="014" w:history="1">
              <w:r>
                <w:rPr>
                  <w:rFonts w:ascii="Calibri" w:eastAsia="font1277" w:hAnsi="Calibri" w:cs="Calibri"/>
                  <w:color w:val="000000"/>
                  <w:sz w:val="18"/>
                  <w:szCs w:val="18"/>
                  <w:u w:val="single"/>
                  <w:lang w:bidi="ar-SA"/>
                </w:rPr>
                <w:t>articolo 14 del D.Lgs. 09/04/2008, n. 81</w:t>
              </w:r>
            </w:hyperlink>
            <w:r>
              <w:rPr>
                <w:rFonts w:ascii="Calibri" w:eastAsia="Times New Roman" w:hAnsi="Calibri" w:cs="Calibri"/>
                <w:color w:val="000000"/>
                <w:sz w:val="18"/>
                <w:szCs w:val="18"/>
                <w:lang w:bidi="ar-SA"/>
              </w:rPr>
              <w:t xml:space="preserve"> (art. 94, c. 5, lettera </w:t>
            </w:r>
            <w:r>
              <w:rPr>
                <w:rFonts w:ascii="Calibri" w:eastAsia="Times New Roman" w:hAnsi="Calibri" w:cs="Calibri"/>
                <w:i/>
                <w:color w:val="000000"/>
                <w:sz w:val="18"/>
                <w:szCs w:val="18"/>
                <w:lang w:bidi="ar-SA"/>
              </w:rPr>
              <w:t xml:space="preserve">a) </w:t>
            </w:r>
            <w:r>
              <w:rPr>
                <w:rFonts w:ascii="Calibri" w:eastAsia="Times New Roman" w:hAnsi="Calibri" w:cs="Calibri"/>
                <w:iCs/>
                <w:color w:val="000000"/>
                <w:sz w:val="18"/>
                <w:szCs w:val="18"/>
                <w:lang w:bidi="ar-SA"/>
              </w:rPr>
              <w:t>del codice</w:t>
            </w:r>
            <w:r>
              <w:rPr>
                <w:rFonts w:ascii="Calibri" w:eastAsia="Times New Roman" w:hAnsi="Calibri" w:cs="Calibri"/>
                <w:color w:val="000000"/>
                <w:sz w:val="18"/>
                <w:szCs w:val="18"/>
                <w:lang w:bidi="ar-SA"/>
              </w:rPr>
              <w:t>;</w:t>
            </w:r>
          </w:p>
          <w:p w14:paraId="3B9AC41D" w14:textId="77777777" w:rsidR="007D5B06" w:rsidRDefault="007D5B06">
            <w:pPr>
              <w:spacing w:before="0" w:after="0"/>
              <w:ind w:left="360"/>
              <w:jc w:val="both"/>
              <w:rPr>
                <w:rFonts w:ascii="Calibri" w:eastAsia="Times New Roman" w:hAnsi="Calibri" w:cs="Calibri"/>
                <w:color w:val="000000"/>
                <w:sz w:val="18"/>
                <w:szCs w:val="18"/>
                <w:lang w:bidi="ar-SA"/>
              </w:rPr>
            </w:pPr>
          </w:p>
          <w:p w14:paraId="3B626075"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Pr>
                <w:rFonts w:ascii="Calibri" w:eastAsia="Times New Roman" w:hAnsi="Calibri" w:cs="Calibri"/>
                <w:b/>
                <w:bCs/>
                <w:color w:val="000000"/>
                <w:sz w:val="18"/>
                <w:szCs w:val="18"/>
                <w:lang w:bidi="ar-SA"/>
              </w:rPr>
              <w:t>le offerte degli operatori economici siano imputabili ad un unico centro decisionale</w:t>
            </w:r>
            <w:r>
              <w:rPr>
                <w:rFonts w:ascii="Calibri" w:eastAsia="Times New Roman" w:hAnsi="Calibri" w:cs="Calibri"/>
                <w:color w:val="000000"/>
                <w:sz w:val="18"/>
                <w:szCs w:val="18"/>
                <w:lang w:bidi="ar-SA"/>
              </w:rPr>
              <w:t xml:space="preserve"> a cagione di accordi tra loro intercorsi (articolo 95, comma 1, lett. d, del</w:t>
            </w:r>
          </w:p>
          <w:p w14:paraId="481B2CC3"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Codice)?</w:t>
            </w:r>
          </w:p>
          <w:p w14:paraId="559120E3" w14:textId="77777777" w:rsidR="007D5B06" w:rsidRDefault="007D5B06">
            <w:pPr>
              <w:spacing w:before="0" w:after="0"/>
              <w:jc w:val="both"/>
              <w:rPr>
                <w:rFonts w:ascii="Calibri" w:eastAsia="Times New Roman" w:hAnsi="Calibri" w:cs="Calibri"/>
                <w:color w:val="000000"/>
                <w:sz w:val="18"/>
                <w:szCs w:val="18"/>
                <w:lang w:bidi="ar-SA"/>
              </w:rPr>
            </w:pPr>
          </w:p>
          <w:p w14:paraId="3BA77B75" w14:textId="77777777" w:rsidR="007D5B06" w:rsidRDefault="007D5B06">
            <w:pPr>
              <w:spacing w:before="0" w:after="0"/>
              <w:jc w:val="both"/>
              <w:rPr>
                <w:rFonts w:ascii="Calibri" w:eastAsia="Times New Roman" w:hAnsi="Calibri" w:cs="Calibri"/>
                <w:color w:val="000000"/>
                <w:sz w:val="18"/>
                <w:szCs w:val="18"/>
              </w:rPr>
            </w:pPr>
            <w:r>
              <w:rPr>
                <w:rFonts w:ascii="Calibri" w:eastAsia="Times New Roman" w:hAnsi="Calibri" w:cs="Calibri"/>
                <w:color w:val="000000"/>
                <w:sz w:val="18"/>
                <w:szCs w:val="18"/>
                <w:lang w:bidi="ar-SA"/>
              </w:rPr>
              <w:t xml:space="preserve">- è </w:t>
            </w:r>
            <w:r w:rsidRPr="007D5B06">
              <w:rPr>
                <w:rFonts w:ascii="Calibri" w:eastAsia="Times New Roman" w:hAnsi="Calibri" w:cs="Calibri"/>
                <w:color w:val="000000"/>
                <w:sz w:val="18"/>
                <w:szCs w:val="18"/>
                <w:lang w:bidi="ar-SA"/>
              </w:rPr>
              <w:t xml:space="preserve">in regola con le norme che disciplinano il diritto al </w:t>
            </w:r>
            <w:r w:rsidRPr="007D5B06">
              <w:rPr>
                <w:rFonts w:ascii="Calibri" w:eastAsia="Times New Roman" w:hAnsi="Calibri" w:cs="Calibri"/>
                <w:b/>
                <w:bCs/>
                <w:color w:val="000000"/>
                <w:sz w:val="18"/>
                <w:szCs w:val="18"/>
                <w:lang w:bidi="ar-SA"/>
              </w:rPr>
              <w:t xml:space="preserve">lavoro dei </w:t>
            </w:r>
            <w:r w:rsidRPr="007D5B06">
              <w:rPr>
                <w:rFonts w:ascii="Calibri" w:eastAsia="Times New Roman" w:hAnsi="Calibri" w:cs="Calibri"/>
                <w:color w:val="000000"/>
                <w:sz w:val="18"/>
                <w:szCs w:val="18"/>
                <w:lang w:bidi="ar-SA"/>
              </w:rPr>
              <w:t>disabili</w:t>
            </w:r>
            <w:r w:rsidRPr="007D5B06">
              <w:rPr>
                <w:rFonts w:ascii="Calibri" w:eastAsia="Times New Roman" w:hAnsi="Calibri" w:cs="Calibri"/>
                <w:b/>
                <w:bCs/>
                <w:color w:val="000000"/>
                <w:sz w:val="18"/>
                <w:szCs w:val="18"/>
                <w:lang w:bidi="ar-SA"/>
              </w:rPr>
              <w:t xml:space="preserve"> di cui alla legge 12 marzo 1999</w:t>
            </w:r>
            <w:r w:rsidRPr="007D5B06">
              <w:rPr>
                <w:rFonts w:ascii="Calibri" w:eastAsia="Times New Roman" w:hAnsi="Calibri" w:cs="Calibri"/>
                <w:color w:val="000000"/>
                <w:sz w:val="18"/>
                <w:szCs w:val="18"/>
                <w:lang w:bidi="ar-SA"/>
              </w:rPr>
              <w:t xml:space="preserve">, n. 68 </w:t>
            </w:r>
            <w:r w:rsidRPr="007D5B06">
              <w:rPr>
                <w:rFonts w:ascii="Calibri" w:eastAsia="Times New Roman" w:hAnsi="Calibri" w:cs="Calibri"/>
                <w:color w:val="000000"/>
                <w:sz w:val="18"/>
                <w:szCs w:val="18"/>
              </w:rPr>
              <w:t>(Articolo 94, comma 5, lett. b, del Codice);</w:t>
            </w:r>
          </w:p>
          <w:p w14:paraId="23380CED" w14:textId="77777777" w:rsidR="007D5B06" w:rsidRDefault="007D5B06">
            <w:pPr>
              <w:spacing w:before="0" w:after="0"/>
              <w:jc w:val="both"/>
              <w:rPr>
                <w:rFonts w:ascii="Calibri" w:eastAsia="Times New Roman" w:hAnsi="Calibri" w:cs="Calibri"/>
                <w:color w:val="000000"/>
                <w:sz w:val="18"/>
                <w:szCs w:val="18"/>
              </w:rPr>
            </w:pPr>
          </w:p>
          <w:p w14:paraId="38549646" w14:textId="77777777" w:rsidR="007D5B06" w:rsidRDefault="007D5B06">
            <w:pPr>
              <w:spacing w:before="0" w:after="0"/>
              <w:jc w:val="both"/>
              <w:rPr>
                <w:rFonts w:ascii="Calibri" w:eastAsia="Times New Roman" w:hAnsi="Calibri" w:cs="Calibri"/>
                <w:sz w:val="18"/>
                <w:szCs w:val="18"/>
                <w:lang w:bidi="ar-SA"/>
              </w:rPr>
            </w:pPr>
            <w:r>
              <w:rPr>
                <w:rFonts w:ascii="Calibri" w:eastAsia="Times New Roman" w:hAnsi="Calibri" w:cs="Calibri"/>
                <w:b/>
                <w:bCs/>
                <w:color w:val="000000"/>
                <w:sz w:val="18"/>
                <w:szCs w:val="18"/>
              </w:rPr>
              <w:t>Nel caso l’operatore non sia tenuto</w:t>
            </w:r>
            <w:r>
              <w:rPr>
                <w:rFonts w:ascii="Calibri" w:eastAsia="Times New Roman" w:hAnsi="Calibri" w:cs="Calibri"/>
                <w:color w:val="000000"/>
                <w:sz w:val="18"/>
                <w:szCs w:val="18"/>
              </w:rPr>
              <w:t xml:space="preserve"> </w:t>
            </w:r>
            <w:r>
              <w:rPr>
                <w:rFonts w:ascii="Calibri" w:eastAsia="Times New Roman" w:hAnsi="Calibri" w:cs="Calibri"/>
                <w:sz w:val="18"/>
                <w:szCs w:val="18"/>
                <w:lang w:bidi="ar-SA"/>
              </w:rPr>
              <w:t>alla disciplina legge 68/99</w:t>
            </w:r>
          </w:p>
          <w:p w14:paraId="2015BB6C" w14:textId="77777777" w:rsidR="007D5B06" w:rsidRDefault="007D5B06">
            <w:pPr>
              <w:spacing w:before="0" w:after="0"/>
              <w:jc w:val="both"/>
              <w:rPr>
                <w:rFonts w:ascii="Calibri" w:eastAsia="Times New Roman" w:hAnsi="Calibri" w:cs="Calibri"/>
                <w:sz w:val="18"/>
                <w:szCs w:val="18"/>
                <w:lang w:bidi="ar-SA"/>
              </w:rPr>
            </w:pPr>
            <w:r>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CC3D65A" w14:textId="77777777" w:rsidR="007D5B06" w:rsidRDefault="007D5B06">
            <w:pPr>
              <w:rPr>
                <w:rFonts w:ascii="Calibri" w:hAnsi="Calibri" w:cs="Calibri"/>
                <w:color w:val="000000"/>
                <w:sz w:val="18"/>
                <w:szCs w:val="18"/>
                <w:highlight w:val="green"/>
              </w:rPr>
            </w:pPr>
          </w:p>
          <w:p w14:paraId="00033CC6" w14:textId="77777777" w:rsidR="007D5B06" w:rsidRDefault="007D5B06">
            <w:pPr>
              <w:jc w:val="both"/>
              <w:rPr>
                <w:rFonts w:ascii="Calibri" w:hAnsi="Calibri" w:cs="Calibri"/>
                <w:color w:val="000000"/>
                <w:sz w:val="18"/>
                <w:szCs w:val="18"/>
                <w:highlight w:val="green"/>
              </w:rPr>
            </w:pPr>
          </w:p>
          <w:p w14:paraId="173F37FF" w14:textId="77777777" w:rsidR="007D5B06" w:rsidRDefault="007D5B06">
            <w:pPr>
              <w:rPr>
                <w:rFonts w:ascii="Calibri" w:hAnsi="Calibri" w:cs="Calibri"/>
                <w:sz w:val="18"/>
                <w:szCs w:val="18"/>
              </w:rPr>
            </w:pPr>
          </w:p>
          <w:p w14:paraId="6F53F0BA" w14:textId="77777777" w:rsidR="007D5B06" w:rsidRDefault="007D5B06">
            <w:pPr>
              <w:rPr>
                <w:rFonts w:ascii="Calibri" w:hAnsi="Calibri" w:cs="Calibri"/>
                <w:sz w:val="18"/>
                <w:szCs w:val="18"/>
              </w:rPr>
            </w:pPr>
            <w:r>
              <w:rPr>
                <w:rFonts w:ascii="Calibri" w:hAnsi="Calibri" w:cs="Calibri"/>
                <w:sz w:val="18"/>
                <w:szCs w:val="18"/>
              </w:rPr>
              <w:t>[…] Sì    […] No</w:t>
            </w:r>
          </w:p>
          <w:p w14:paraId="0246F4FD" w14:textId="77777777" w:rsidR="007D5B06" w:rsidRDefault="007D5B06">
            <w:pPr>
              <w:rPr>
                <w:rFonts w:ascii="Calibri" w:hAnsi="Calibri" w:cs="Calibri"/>
                <w:color w:val="000000"/>
                <w:sz w:val="18"/>
                <w:szCs w:val="18"/>
                <w:highlight w:val="green"/>
              </w:rPr>
            </w:pPr>
          </w:p>
          <w:p w14:paraId="77314EDF" w14:textId="77777777" w:rsidR="007D5B06" w:rsidRDefault="007D5B06">
            <w:pPr>
              <w:rPr>
                <w:rFonts w:ascii="Calibri" w:hAnsi="Calibri" w:cs="Calibri"/>
                <w:color w:val="000000"/>
                <w:sz w:val="18"/>
                <w:szCs w:val="18"/>
                <w:highlight w:val="green"/>
              </w:rPr>
            </w:pPr>
          </w:p>
          <w:p w14:paraId="39ABAD5C" w14:textId="77777777" w:rsidR="007D5B06" w:rsidRDefault="007D5B06">
            <w:pPr>
              <w:rPr>
                <w:rFonts w:ascii="Calibri" w:hAnsi="Calibri" w:cs="Calibri"/>
                <w:sz w:val="18"/>
                <w:szCs w:val="18"/>
              </w:rPr>
            </w:pPr>
          </w:p>
          <w:p w14:paraId="0A268601" w14:textId="77777777" w:rsidR="007D5B06" w:rsidRDefault="007D5B06">
            <w:pPr>
              <w:rPr>
                <w:rFonts w:ascii="Calibri" w:hAnsi="Calibri" w:cs="Calibri"/>
                <w:sz w:val="18"/>
                <w:szCs w:val="18"/>
              </w:rPr>
            </w:pPr>
            <w:r>
              <w:rPr>
                <w:rFonts w:ascii="Calibri" w:hAnsi="Calibri" w:cs="Calibri"/>
                <w:sz w:val="18"/>
                <w:szCs w:val="18"/>
              </w:rPr>
              <w:t>[…] Sì    […] No</w:t>
            </w:r>
          </w:p>
          <w:p w14:paraId="02EF9734" w14:textId="77777777" w:rsidR="007D5B06" w:rsidRDefault="007D5B06">
            <w:pPr>
              <w:rPr>
                <w:rFonts w:ascii="Calibri" w:hAnsi="Calibri" w:cs="Calibri"/>
                <w:sz w:val="18"/>
                <w:szCs w:val="18"/>
              </w:rPr>
            </w:pPr>
          </w:p>
          <w:p w14:paraId="3C885A44" w14:textId="77777777" w:rsidR="007D5B06" w:rsidRDefault="007D5B06">
            <w:pPr>
              <w:rPr>
                <w:rFonts w:ascii="Calibri" w:hAnsi="Calibri" w:cs="Calibri"/>
                <w:sz w:val="18"/>
                <w:szCs w:val="18"/>
              </w:rPr>
            </w:pPr>
          </w:p>
          <w:p w14:paraId="55FBBB45" w14:textId="77777777" w:rsidR="007D5B06" w:rsidRDefault="007D5B06">
            <w:pPr>
              <w:rPr>
                <w:rFonts w:ascii="Calibri" w:hAnsi="Calibri" w:cs="Calibri"/>
                <w:sz w:val="18"/>
                <w:szCs w:val="18"/>
              </w:rPr>
            </w:pPr>
          </w:p>
          <w:p w14:paraId="354C2B5F" w14:textId="77777777" w:rsidR="007D5B06" w:rsidRDefault="007D5B06">
            <w:pPr>
              <w:rPr>
                <w:rFonts w:ascii="Calibri" w:hAnsi="Calibri" w:cs="Calibri"/>
                <w:sz w:val="18"/>
                <w:szCs w:val="18"/>
              </w:rPr>
            </w:pPr>
            <w:r>
              <w:rPr>
                <w:rFonts w:ascii="Calibri" w:hAnsi="Calibri" w:cs="Calibri"/>
                <w:sz w:val="18"/>
                <w:szCs w:val="18"/>
              </w:rPr>
              <w:t>[…] Sì    […] No   […] Non è tenuto alla disciplina legge 68/99</w:t>
            </w:r>
          </w:p>
          <w:p w14:paraId="4628A52B" w14:textId="77777777" w:rsidR="007D5B06" w:rsidRDefault="007D5B06">
            <w:pPr>
              <w:rPr>
                <w:rFonts w:ascii="Calibri" w:hAnsi="Calibri" w:cs="Calibri"/>
                <w:color w:val="000000"/>
                <w:sz w:val="18"/>
                <w:szCs w:val="18"/>
                <w:highlight w:val="green"/>
              </w:rPr>
            </w:pPr>
          </w:p>
          <w:p w14:paraId="20552B4E" w14:textId="77777777" w:rsidR="007D5B06" w:rsidRDefault="007D5B06">
            <w:pPr>
              <w:rPr>
                <w:rFonts w:ascii="Calibri" w:hAnsi="Calibri" w:cs="Calibri"/>
                <w:sz w:val="18"/>
                <w:szCs w:val="18"/>
              </w:rPr>
            </w:pPr>
            <w:r>
              <w:rPr>
                <w:rFonts w:ascii="Calibri" w:hAnsi="Calibri" w:cs="Calibri"/>
                <w:sz w:val="18"/>
                <w:szCs w:val="18"/>
              </w:rPr>
              <w:t>[…]</w:t>
            </w:r>
          </w:p>
        </w:tc>
      </w:tr>
      <w:tr w:rsidR="007D5B06" w14:paraId="3C2397CA" w14:textId="77777777">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16A8F"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L’operatore economico si trova nella condizione prevista </w:t>
            </w:r>
            <w:r>
              <w:rPr>
                <w:rFonts w:ascii="Calibri" w:hAnsi="Calibri" w:cs="Calibri"/>
                <w:b/>
                <w:bCs/>
                <w:color w:val="000000"/>
                <w:sz w:val="18"/>
                <w:szCs w:val="18"/>
              </w:rPr>
              <w:t>dall’art. 53 comma 16-ter del D.Lgs. 165/2001 (</w:t>
            </w:r>
            <w:proofErr w:type="spellStart"/>
            <w:r>
              <w:rPr>
                <w:rFonts w:ascii="Calibri" w:hAnsi="Calibri" w:cs="Calibri"/>
                <w:b/>
                <w:bCs/>
                <w:color w:val="000000"/>
                <w:sz w:val="18"/>
                <w:szCs w:val="18"/>
              </w:rPr>
              <w:t>pantouflage</w:t>
            </w:r>
            <w:proofErr w:type="spellEnd"/>
            <w:r>
              <w:rPr>
                <w:rFonts w:ascii="Calibri" w:hAnsi="Calibri" w:cs="Calibri"/>
                <w:b/>
                <w:bCs/>
                <w:color w:val="000000"/>
                <w:sz w:val="18"/>
                <w:szCs w:val="18"/>
              </w:rPr>
              <w:t xml:space="preserve"> o revolving door</w:t>
            </w:r>
            <w:r>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911DB78" w14:textId="77777777" w:rsidR="007D5B06" w:rsidRDefault="007D5B06">
            <w:pPr>
              <w:rPr>
                <w:rFonts w:ascii="Calibri" w:hAnsi="Calibri" w:cs="Calibri"/>
                <w:sz w:val="18"/>
                <w:szCs w:val="18"/>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t>[…] Sì    […] No</w:t>
            </w:r>
          </w:p>
          <w:p w14:paraId="3D1D7D9C" w14:textId="77777777" w:rsidR="007D5B06" w:rsidRDefault="007D5B06">
            <w:pPr>
              <w:rPr>
                <w:rFonts w:ascii="Calibri" w:hAnsi="Calibri" w:cs="Calibri"/>
                <w:color w:val="000000"/>
                <w:sz w:val="18"/>
                <w:szCs w:val="18"/>
                <w:highlight w:val="green"/>
              </w:rPr>
            </w:pPr>
          </w:p>
          <w:p w14:paraId="2F689C9E" w14:textId="77777777" w:rsidR="007D5B06" w:rsidRDefault="007D5B06">
            <w:pPr>
              <w:rPr>
                <w:rFonts w:ascii="Calibri" w:hAnsi="Calibri" w:cs="Calibri"/>
                <w:color w:val="000000"/>
                <w:sz w:val="18"/>
                <w:szCs w:val="18"/>
                <w:highlight w:val="green"/>
              </w:rPr>
            </w:pPr>
          </w:p>
          <w:p w14:paraId="5B4D3629" w14:textId="77777777" w:rsidR="007D5B06" w:rsidRDefault="007D5B06">
            <w:pPr>
              <w:rPr>
                <w:rFonts w:ascii="Calibri" w:hAnsi="Calibri" w:cs="Calibri"/>
                <w:color w:val="000000"/>
                <w:sz w:val="18"/>
                <w:szCs w:val="18"/>
              </w:rPr>
            </w:pPr>
          </w:p>
        </w:tc>
      </w:tr>
    </w:tbl>
    <w:p w14:paraId="3C82F281" w14:textId="77777777" w:rsidR="007D5B06" w:rsidRDefault="007D5B06">
      <w:pPr>
        <w:keepNext/>
        <w:pageBreakBefore/>
        <w:spacing w:after="360"/>
        <w:jc w:val="center"/>
        <w:rPr>
          <w:rFonts w:ascii="Calibri" w:hAnsi="Calibri" w:cs="Calibri"/>
          <w:b/>
          <w:sz w:val="20"/>
          <w:szCs w:val="20"/>
        </w:rPr>
      </w:pPr>
      <w:r>
        <w:rPr>
          <w:rFonts w:ascii="Calibri" w:hAnsi="Calibri" w:cs="Calibri"/>
          <w:b/>
          <w:sz w:val="20"/>
          <w:szCs w:val="20"/>
        </w:rPr>
        <w:lastRenderedPageBreak/>
        <w:t>PARTE IV: CRITERI DI SELEZIONE (art. 100 e 103 del Codice)</w:t>
      </w:r>
    </w:p>
    <w:p w14:paraId="069E1BB4" w14:textId="77777777" w:rsidR="007D5B06" w:rsidRDefault="007D5B06">
      <w:pPr>
        <w:spacing w:before="0" w:after="0"/>
        <w:rPr>
          <w:rFonts w:ascii="Calibri" w:eastAsia="Symbol" w:hAnsi="Calibri" w:cs="Calibri"/>
          <w:sz w:val="18"/>
          <w:szCs w:val="18"/>
        </w:rPr>
      </w:pPr>
      <w:r>
        <w:rPr>
          <w:rFonts w:ascii="Calibri" w:hAnsi="Calibri" w:cs="Calibri"/>
          <w:sz w:val="18"/>
          <w:szCs w:val="18"/>
        </w:rPr>
        <w:t>In merito ai criteri di selezione (sezione “indicazione globale” o sezioni da A e D della presente sezione l'operatore economico dichiara che:</w:t>
      </w:r>
    </w:p>
    <w:p w14:paraId="7A997DE3" w14:textId="77777777" w:rsidR="007D5B06" w:rsidRDefault="007D5B06">
      <w:pPr>
        <w:spacing w:before="0" w:after="0"/>
        <w:rPr>
          <w:rFonts w:ascii="Calibri" w:hAnsi="Calibri" w:cs="Calibri"/>
          <w:sz w:val="18"/>
          <w:szCs w:val="18"/>
        </w:rPr>
      </w:pPr>
    </w:p>
    <w:p w14:paraId="6D7F61D3" w14:textId="77777777" w:rsidR="007D5B06" w:rsidRDefault="007D5B06">
      <w:pPr>
        <w:keepNext/>
        <w:spacing w:before="0" w:after="0"/>
        <w:jc w:val="center"/>
        <w:rPr>
          <w:rFonts w:ascii="Calibri" w:hAnsi="Calibri" w:cs="Calibri"/>
          <w:b/>
          <w:bCs/>
          <w:caps/>
          <w:smallCaps/>
          <w:sz w:val="20"/>
          <w:szCs w:val="20"/>
        </w:rPr>
      </w:pPr>
      <w:r>
        <w:rPr>
          <w:rFonts w:ascii="Calibri" w:hAnsi="Calibri" w:cs="Calibri"/>
          <w:b/>
          <w:bCs/>
          <w:caps/>
          <w:smallCaps/>
          <w:color w:val="000000"/>
          <w:sz w:val="20"/>
          <w:szCs w:val="20"/>
        </w:rPr>
        <w:t>Indicazione globale</w:t>
      </w:r>
      <w:r>
        <w:rPr>
          <w:rFonts w:ascii="Calibri" w:hAnsi="Calibri" w:cs="Calibri"/>
          <w:b/>
          <w:bCs/>
          <w:caps/>
          <w:smallCaps/>
          <w:sz w:val="20"/>
          <w:szCs w:val="20"/>
        </w:rPr>
        <w:t xml:space="preserve"> per tutti i criteri di selezione</w:t>
      </w:r>
    </w:p>
    <w:p w14:paraId="4AD8DF4D" w14:textId="77777777" w:rsidR="007D5B06" w:rsidRDefault="007D5B06">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3"/>
        <w:gridCol w:w="4545"/>
      </w:tblGrid>
      <w:tr w:rsidR="007D5B06" w14:paraId="5478C1AA" w14:textId="77777777">
        <w:tc>
          <w:tcPr>
            <w:tcW w:w="9345" w:type="dxa"/>
            <w:gridSpan w:val="2"/>
            <w:shd w:val="clear" w:color="auto" w:fill="D9D9D9"/>
          </w:tcPr>
          <w:p w14:paraId="7CFB6C5A" w14:textId="77777777" w:rsidR="007D5B06" w:rsidRDefault="007D5B06">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Pr>
                <w:rFonts w:ascii="Calibri" w:hAnsi="Calibri" w:cs="Calibri"/>
                <w:b/>
                <w:w w:val="105"/>
                <w:kern w:val="0"/>
                <w:sz w:val="18"/>
                <w:szCs w:val="18"/>
                <w:lang w:eastAsia="en-US" w:bidi="ar-SA"/>
              </w:rPr>
              <w:t>L'operatore</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economico</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deve</w:t>
            </w:r>
            <w:r>
              <w:rPr>
                <w:rFonts w:ascii="Calibri" w:hAnsi="Calibri" w:cs="Calibri"/>
                <w:b/>
                <w:spacing w:val="-2"/>
                <w:w w:val="105"/>
                <w:kern w:val="0"/>
                <w:sz w:val="18"/>
                <w:szCs w:val="18"/>
                <w:lang w:eastAsia="en-US" w:bidi="ar-SA"/>
              </w:rPr>
              <w:t xml:space="preserve"> </w:t>
            </w:r>
            <w:r>
              <w:rPr>
                <w:rFonts w:ascii="Calibri" w:hAnsi="Calibri" w:cs="Calibri"/>
                <w:b/>
                <w:w w:val="105"/>
                <w:kern w:val="0"/>
                <w:sz w:val="18"/>
                <w:szCs w:val="18"/>
                <w:lang w:eastAsia="en-US" w:bidi="ar-SA"/>
              </w:rPr>
              <w:t>compilare</w:t>
            </w:r>
            <w:r>
              <w:rPr>
                <w:rFonts w:ascii="Calibri" w:hAnsi="Calibri" w:cs="Calibri"/>
                <w:b/>
                <w:spacing w:val="-5"/>
                <w:w w:val="105"/>
                <w:kern w:val="0"/>
                <w:sz w:val="18"/>
                <w:szCs w:val="18"/>
                <w:lang w:eastAsia="en-US" w:bidi="ar-SA"/>
              </w:rPr>
              <w:t xml:space="preserve"> solo </w:t>
            </w:r>
            <w:r>
              <w:rPr>
                <w:rFonts w:ascii="Calibri" w:hAnsi="Calibri" w:cs="Calibri"/>
                <w:b/>
                <w:w w:val="105"/>
                <w:kern w:val="0"/>
                <w:sz w:val="18"/>
                <w:szCs w:val="18"/>
                <w:lang w:eastAsia="en-US" w:bidi="ar-SA"/>
              </w:rPr>
              <w:t>questo</w:t>
            </w:r>
            <w:r>
              <w:rPr>
                <w:rFonts w:ascii="Calibri" w:hAnsi="Calibri" w:cs="Calibri"/>
                <w:b/>
                <w:spacing w:val="-6"/>
                <w:w w:val="105"/>
                <w:kern w:val="0"/>
                <w:sz w:val="18"/>
                <w:szCs w:val="18"/>
                <w:lang w:eastAsia="en-US" w:bidi="ar-SA"/>
              </w:rPr>
              <w:t xml:space="preserve"> </w:t>
            </w:r>
            <w:r>
              <w:rPr>
                <w:rFonts w:ascii="Calibri" w:hAnsi="Calibri" w:cs="Calibri"/>
                <w:b/>
                <w:w w:val="105"/>
                <w:kern w:val="0"/>
                <w:sz w:val="18"/>
                <w:szCs w:val="18"/>
                <w:lang w:eastAsia="en-US" w:bidi="ar-SA"/>
              </w:rPr>
              <w:t>campo</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se</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la</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stazione</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appaltante</w:t>
            </w:r>
            <w:r>
              <w:rPr>
                <w:rFonts w:ascii="Calibri" w:hAnsi="Calibri" w:cs="Calibri"/>
                <w:b/>
                <w:spacing w:val="-4"/>
                <w:w w:val="105"/>
                <w:kern w:val="0"/>
                <w:sz w:val="18"/>
                <w:szCs w:val="18"/>
                <w:lang w:eastAsia="en-US" w:bidi="ar-SA"/>
              </w:rPr>
              <w:t xml:space="preserve"> </w:t>
            </w:r>
            <w:r>
              <w:rPr>
                <w:rFonts w:ascii="Calibri" w:hAnsi="Calibri" w:cs="Calibri"/>
                <w:b/>
                <w:w w:val="105"/>
                <w:kern w:val="0"/>
                <w:sz w:val="18"/>
                <w:szCs w:val="18"/>
                <w:lang w:eastAsia="en-US" w:bidi="ar-SA"/>
              </w:rPr>
              <w:t>o</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l’ente</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concedente</w:t>
            </w:r>
            <w:r>
              <w:rPr>
                <w:rFonts w:ascii="Calibri" w:hAnsi="Calibri" w:cs="Calibri"/>
                <w:b/>
                <w:spacing w:val="31"/>
                <w:w w:val="105"/>
                <w:kern w:val="0"/>
                <w:sz w:val="18"/>
                <w:szCs w:val="18"/>
                <w:lang w:eastAsia="en-US" w:bidi="ar-SA"/>
              </w:rPr>
              <w:t xml:space="preserve"> </w:t>
            </w:r>
            <w:r>
              <w:rPr>
                <w:rFonts w:ascii="Calibri" w:hAnsi="Calibri" w:cs="Calibri"/>
                <w:b/>
                <w:w w:val="105"/>
                <w:kern w:val="0"/>
                <w:sz w:val="18"/>
                <w:szCs w:val="18"/>
                <w:lang w:eastAsia="en-US" w:bidi="ar-SA"/>
              </w:rPr>
              <w:t>ha</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indicato</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7D5B06" w14:paraId="7C6F2FD0" w14:textId="77777777">
        <w:trPr>
          <w:trHeight w:val="828"/>
        </w:trPr>
        <w:tc>
          <w:tcPr>
            <w:tcW w:w="4672" w:type="dxa"/>
            <w:shd w:val="clear" w:color="auto" w:fill="auto"/>
          </w:tcPr>
          <w:p w14:paraId="37AA7219" w14:textId="77777777" w:rsidR="007D5B06" w:rsidRDefault="007D5B06">
            <w:pPr>
              <w:keepNext/>
              <w:spacing w:before="0" w:after="0"/>
              <w:jc w:val="both"/>
              <w:rPr>
                <w:rFonts w:ascii="Calibri" w:hAnsi="Calibri" w:cs="Calibri"/>
                <w:b/>
                <w:smallCaps/>
                <w:sz w:val="18"/>
                <w:szCs w:val="18"/>
              </w:rPr>
            </w:pPr>
            <w:r>
              <w:rPr>
                <w:rFonts w:ascii="Calibri" w:hAnsi="Calibri" w:cs="Calibri"/>
                <w:w w:val="105"/>
                <w:sz w:val="18"/>
                <w:szCs w:val="18"/>
              </w:rPr>
              <w:br/>
              <w:t>L’operatore economico soddisfa</w:t>
            </w:r>
            <w:r>
              <w:rPr>
                <w:rFonts w:ascii="Calibri" w:hAnsi="Calibri" w:cs="Calibri"/>
                <w:spacing w:val="-5"/>
                <w:w w:val="105"/>
                <w:sz w:val="18"/>
                <w:szCs w:val="18"/>
              </w:rPr>
              <w:t xml:space="preserve"> tutti </w:t>
            </w:r>
            <w:r>
              <w:rPr>
                <w:rFonts w:ascii="Calibri" w:hAnsi="Calibri" w:cs="Calibri"/>
                <w:w w:val="105"/>
                <w:sz w:val="18"/>
                <w:szCs w:val="18"/>
              </w:rPr>
              <w:t>i</w:t>
            </w:r>
            <w:r>
              <w:rPr>
                <w:rFonts w:ascii="Calibri" w:hAnsi="Calibri" w:cs="Calibri"/>
                <w:spacing w:val="-3"/>
                <w:w w:val="105"/>
                <w:sz w:val="18"/>
                <w:szCs w:val="18"/>
              </w:rPr>
              <w:t xml:space="preserve"> </w:t>
            </w:r>
            <w:r>
              <w:rPr>
                <w:rFonts w:ascii="Calibri" w:hAnsi="Calibri" w:cs="Calibri"/>
                <w:w w:val="105"/>
                <w:sz w:val="18"/>
                <w:szCs w:val="18"/>
              </w:rPr>
              <w:t>criteri</w:t>
            </w:r>
            <w:r>
              <w:rPr>
                <w:rFonts w:ascii="Calibri" w:hAnsi="Calibri" w:cs="Calibri"/>
                <w:spacing w:val="-5"/>
                <w:w w:val="105"/>
                <w:sz w:val="18"/>
                <w:szCs w:val="18"/>
              </w:rPr>
              <w:t xml:space="preserve"> </w:t>
            </w:r>
            <w:r>
              <w:rPr>
                <w:rFonts w:ascii="Calibri" w:hAnsi="Calibri" w:cs="Calibri"/>
                <w:w w:val="105"/>
                <w:sz w:val="18"/>
                <w:szCs w:val="18"/>
              </w:rPr>
              <w:t>di</w:t>
            </w:r>
            <w:r>
              <w:rPr>
                <w:rFonts w:ascii="Calibri" w:hAnsi="Calibri" w:cs="Calibri"/>
                <w:spacing w:val="-5"/>
                <w:w w:val="105"/>
                <w:sz w:val="18"/>
                <w:szCs w:val="18"/>
              </w:rPr>
              <w:t xml:space="preserve"> </w:t>
            </w:r>
            <w:r>
              <w:rPr>
                <w:rFonts w:ascii="Calibri" w:hAnsi="Calibri" w:cs="Calibri"/>
                <w:w w:val="105"/>
                <w:sz w:val="18"/>
                <w:szCs w:val="18"/>
              </w:rPr>
              <w:t>selezione</w:t>
            </w:r>
            <w:r>
              <w:rPr>
                <w:rFonts w:ascii="Calibri" w:hAnsi="Calibri" w:cs="Calibri"/>
                <w:spacing w:val="-2"/>
                <w:w w:val="105"/>
                <w:sz w:val="18"/>
                <w:szCs w:val="18"/>
              </w:rPr>
              <w:t xml:space="preserve"> </w:t>
            </w:r>
            <w:r>
              <w:rPr>
                <w:rFonts w:ascii="Calibri" w:hAnsi="Calibri" w:cs="Calibri"/>
                <w:w w:val="105"/>
                <w:sz w:val="18"/>
                <w:szCs w:val="18"/>
              </w:rPr>
              <w:t>richiesti:</w:t>
            </w:r>
          </w:p>
        </w:tc>
        <w:tc>
          <w:tcPr>
            <w:tcW w:w="4673" w:type="dxa"/>
            <w:shd w:val="clear" w:color="auto" w:fill="DEEAF6"/>
          </w:tcPr>
          <w:p w14:paraId="20E7ECAB" w14:textId="77777777" w:rsidR="007D5B06" w:rsidRDefault="007D5B06">
            <w:pPr>
              <w:rPr>
                <w:rFonts w:ascii="Calibri" w:hAnsi="Calibri" w:cs="Calibri"/>
                <w:sz w:val="18"/>
                <w:szCs w:val="18"/>
              </w:rPr>
            </w:pPr>
            <w:r>
              <w:rPr>
                <w:rFonts w:ascii="Calibri" w:hAnsi="Calibri" w:cs="Calibri"/>
                <w:sz w:val="18"/>
                <w:szCs w:val="18"/>
              </w:rPr>
              <w:br/>
              <w:t>[…] Sì    […] No</w:t>
            </w:r>
          </w:p>
        </w:tc>
      </w:tr>
    </w:tbl>
    <w:p w14:paraId="508A3AA5" w14:textId="77777777" w:rsidR="007D5B06" w:rsidRDefault="007D5B06">
      <w:pPr>
        <w:keepNext/>
        <w:spacing w:before="0" w:after="0"/>
        <w:jc w:val="center"/>
        <w:rPr>
          <w:rFonts w:ascii="Calibri" w:hAnsi="Calibri" w:cs="Calibri"/>
          <w:caps/>
          <w:smallCaps/>
          <w:sz w:val="20"/>
          <w:szCs w:val="20"/>
        </w:rPr>
      </w:pPr>
    </w:p>
    <w:p w14:paraId="61F89DFC" w14:textId="77777777" w:rsidR="007D5B06" w:rsidRDefault="007D5B06">
      <w:pPr>
        <w:suppressLineNumbers/>
        <w:jc w:val="center"/>
        <w:rPr>
          <w:rFonts w:ascii="Calibri" w:hAnsi="Calibri" w:cs="Calibri"/>
          <w:b/>
          <w:bCs/>
          <w:caps/>
          <w:sz w:val="20"/>
          <w:szCs w:val="20"/>
        </w:rPr>
      </w:pPr>
      <w:r>
        <w:rPr>
          <w:rFonts w:ascii="Calibri" w:hAnsi="Calibri" w:cs="Calibri"/>
          <w:b/>
          <w:bCs/>
          <w:caps/>
          <w:sz w:val="20"/>
          <w:szCs w:val="20"/>
        </w:rPr>
        <w:t>A: Idoneità (</w:t>
      </w:r>
      <w:r>
        <w:rPr>
          <w:rFonts w:ascii="Calibri" w:hAnsi="Calibri" w:cs="Calibri"/>
          <w:b/>
          <w:bCs/>
          <w:sz w:val="20"/>
          <w:szCs w:val="20"/>
        </w:rPr>
        <w:t>articolo 100, c. 1, lettera a, del codice</w:t>
      </w:r>
      <w:r>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0105A47"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9D1C8C8" w14:textId="77777777" w:rsidR="007D5B06" w:rsidRDefault="007D5B06">
            <w:pPr>
              <w:rPr>
                <w:rFonts w:ascii="Calibri" w:hAnsi="Calibri" w:cs="Calibri"/>
                <w:b/>
                <w:sz w:val="18"/>
                <w:szCs w:val="18"/>
              </w:rPr>
            </w:pPr>
            <w:r>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7D5B06" w14:paraId="52AFA09A"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E64236C" w14:textId="77777777" w:rsidR="007D5B06" w:rsidRDefault="007D5B06">
            <w:pPr>
              <w:rPr>
                <w:rFonts w:ascii="Calibri" w:hAnsi="Calibri" w:cs="Calibri"/>
                <w:sz w:val="18"/>
                <w:szCs w:val="18"/>
              </w:rPr>
            </w:pPr>
            <w:r>
              <w:rPr>
                <w:rFonts w:ascii="Calibri" w:hAnsi="Calibri" w:cs="Calibri"/>
                <w:b/>
                <w:sz w:val="18"/>
                <w:szCs w:val="18"/>
              </w:rPr>
              <w:t>Idoneità</w:t>
            </w:r>
          </w:p>
        </w:tc>
      </w:tr>
      <w:tr w:rsidR="007D5B06" w14:paraId="1D6FE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120E4" w14:textId="77777777" w:rsidR="007D5B06" w:rsidRDefault="007D5B06">
            <w:pPr>
              <w:tabs>
                <w:tab w:val="left" w:pos="0"/>
              </w:tabs>
              <w:contextualSpacing/>
              <w:rPr>
                <w:rFonts w:ascii="Calibri" w:hAnsi="Calibri" w:cs="Calibri"/>
                <w:sz w:val="18"/>
                <w:szCs w:val="18"/>
              </w:rPr>
            </w:pPr>
            <w:r>
              <w:rPr>
                <w:rFonts w:ascii="Calibri" w:hAnsi="Calibri" w:cs="Calibri"/>
                <w:b/>
                <w:sz w:val="18"/>
                <w:szCs w:val="18"/>
              </w:rPr>
              <w:t xml:space="preserve">1) Iscrizione in un registro professionale o commerciale tenuto nello Stato membro di stabilimento </w:t>
            </w:r>
            <w:r>
              <w:rPr>
                <w:rFonts w:ascii="Calibri" w:hAnsi="Calibri" w:cs="Calibri"/>
                <w:sz w:val="18"/>
                <w:szCs w:val="18"/>
              </w:rPr>
              <w:t>(</w:t>
            </w:r>
            <w:r>
              <w:rPr>
                <w:rFonts w:ascii="Calibri" w:hAnsi="Calibri" w:cs="Calibri"/>
                <w:sz w:val="18"/>
                <w:szCs w:val="18"/>
                <w:vertAlign w:val="superscript"/>
              </w:rPr>
              <w:footnoteReference w:id="21"/>
            </w:r>
            <w:r>
              <w:rPr>
                <w:rFonts w:ascii="Calibri" w:hAnsi="Calibri" w:cs="Calibri"/>
                <w:sz w:val="18"/>
                <w:szCs w:val="18"/>
              </w:rPr>
              <w:t>) per un’attività pertinente anche se non coincidente con l’oggetto dell’appalto</w:t>
            </w:r>
          </w:p>
          <w:p w14:paraId="4447A8B7" w14:textId="77777777" w:rsidR="007D5B06" w:rsidRDefault="007D5B06">
            <w:pPr>
              <w:tabs>
                <w:tab w:val="left" w:pos="0"/>
              </w:tabs>
              <w:contextualSpacing/>
              <w:rPr>
                <w:rFonts w:ascii="Calibri" w:hAnsi="Calibri" w:cs="Calibri"/>
                <w:sz w:val="18"/>
                <w:szCs w:val="18"/>
              </w:rPr>
            </w:pPr>
          </w:p>
          <w:p w14:paraId="0C203ED0" w14:textId="77777777" w:rsidR="007D5B06" w:rsidRDefault="007D5B06">
            <w:pPr>
              <w:tabs>
                <w:tab w:val="left" w:pos="0"/>
              </w:tabs>
              <w:contextualSpacing/>
              <w:jc w:val="both"/>
              <w:rPr>
                <w:rFonts w:ascii="Calibri" w:hAnsi="Calibri" w:cs="Calibri"/>
                <w:sz w:val="18"/>
                <w:szCs w:val="18"/>
              </w:rPr>
            </w:pPr>
            <w:r>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66C3B" w14:textId="77777777" w:rsidR="007D5B06" w:rsidRDefault="007D5B06">
            <w:pPr>
              <w:rPr>
                <w:rFonts w:ascii="Calibri" w:hAnsi="Calibri" w:cs="Calibri"/>
                <w:sz w:val="18"/>
                <w:szCs w:val="18"/>
              </w:rPr>
            </w:pPr>
          </w:p>
          <w:p w14:paraId="1342F5E4" w14:textId="77777777" w:rsidR="007D5B06" w:rsidRDefault="007D5B06">
            <w:pPr>
              <w:rPr>
                <w:rFonts w:ascii="Calibri" w:hAnsi="Calibri" w:cs="Calibri"/>
                <w:sz w:val="18"/>
                <w:szCs w:val="18"/>
              </w:rPr>
            </w:pPr>
            <w:r>
              <w:rPr>
                <w:rFonts w:ascii="Calibri" w:hAnsi="Calibri" w:cs="Calibri"/>
                <w:sz w:val="18"/>
                <w:szCs w:val="18"/>
              </w:rPr>
              <w:t>[…] Sì    […] No</w:t>
            </w:r>
          </w:p>
          <w:p w14:paraId="0ADFF93C" w14:textId="77777777" w:rsidR="007D5B06" w:rsidRDefault="007D5B06">
            <w:pPr>
              <w:rPr>
                <w:rFonts w:ascii="Calibri" w:hAnsi="Calibri" w:cs="Calibri"/>
                <w:sz w:val="18"/>
                <w:szCs w:val="18"/>
              </w:rPr>
            </w:pPr>
          </w:p>
          <w:p w14:paraId="4D691843" w14:textId="77777777" w:rsidR="007D5B06" w:rsidRDefault="007D5B06">
            <w:pPr>
              <w:rPr>
                <w:rFonts w:ascii="Calibri" w:hAnsi="Calibri" w:cs="Calibri"/>
                <w:sz w:val="18"/>
                <w:szCs w:val="18"/>
              </w:rPr>
            </w:pPr>
          </w:p>
          <w:p w14:paraId="53D49549" w14:textId="77777777" w:rsidR="007D5B06" w:rsidRDefault="007D5B06">
            <w:pPr>
              <w:rPr>
                <w:rFonts w:ascii="Calibri" w:hAnsi="Calibri" w:cs="Calibri"/>
                <w:sz w:val="18"/>
                <w:szCs w:val="18"/>
              </w:rPr>
            </w:pPr>
            <w:r>
              <w:rPr>
                <w:rFonts w:ascii="Calibri" w:hAnsi="Calibri" w:cs="Calibri"/>
                <w:sz w:val="18"/>
                <w:szCs w:val="18"/>
              </w:rPr>
              <w:t>[…]</w:t>
            </w:r>
          </w:p>
        </w:tc>
      </w:tr>
      <w:tr w:rsidR="007D5B06" w14:paraId="4578EE75"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5150C" w14:textId="77777777" w:rsidR="007D5B06" w:rsidRDefault="007D5B06">
            <w:pPr>
              <w:tabs>
                <w:tab w:val="left" w:pos="284"/>
              </w:tabs>
              <w:contextualSpacing/>
              <w:rPr>
                <w:rFonts w:ascii="Calibri" w:hAnsi="Calibri" w:cs="Calibri"/>
                <w:sz w:val="18"/>
                <w:szCs w:val="18"/>
              </w:rPr>
            </w:pPr>
            <w:r>
              <w:rPr>
                <w:rFonts w:ascii="Calibri" w:hAnsi="Calibri" w:cs="Calibri"/>
                <w:b/>
                <w:sz w:val="18"/>
                <w:szCs w:val="18"/>
              </w:rPr>
              <w:t>2) Per gli appalti di servizi:</w:t>
            </w:r>
          </w:p>
          <w:p w14:paraId="45D565D8" w14:textId="77777777" w:rsidR="007D5B06" w:rsidRDefault="007D5B06">
            <w:pPr>
              <w:tabs>
                <w:tab w:val="left" w:pos="284"/>
              </w:tabs>
              <w:contextualSpacing/>
              <w:jc w:val="both"/>
              <w:rPr>
                <w:rFonts w:ascii="Calibri" w:hAnsi="Calibri" w:cs="Calibri"/>
                <w:sz w:val="18"/>
                <w:szCs w:val="18"/>
              </w:rPr>
            </w:pPr>
            <w:r>
              <w:rPr>
                <w:rFonts w:ascii="Calibri" w:hAnsi="Calibri" w:cs="Calibri"/>
                <w:sz w:val="18"/>
                <w:szCs w:val="18"/>
              </w:rPr>
              <w:t xml:space="preserve">È richiesta una particolare </w:t>
            </w:r>
            <w:r>
              <w:rPr>
                <w:rFonts w:ascii="Calibri" w:hAnsi="Calibri" w:cs="Calibri"/>
                <w:b/>
                <w:sz w:val="18"/>
                <w:szCs w:val="18"/>
              </w:rPr>
              <w:t>autorizzazione o appartenenza</w:t>
            </w:r>
            <w:r>
              <w:rPr>
                <w:rFonts w:ascii="Calibri" w:hAnsi="Calibri" w:cs="Calibri"/>
                <w:sz w:val="18"/>
                <w:szCs w:val="18"/>
              </w:rPr>
              <w:t xml:space="preserve"> a una particolare </w:t>
            </w:r>
            <w:r>
              <w:rPr>
                <w:rFonts w:ascii="Calibri" w:hAnsi="Calibri" w:cs="Calibri"/>
                <w:color w:val="000000"/>
                <w:sz w:val="18"/>
                <w:szCs w:val="18"/>
              </w:rPr>
              <w:t>organizzazione (elenchi, albi, ecc.) per</w:t>
            </w:r>
            <w:r>
              <w:rPr>
                <w:rFonts w:ascii="Calibri" w:hAnsi="Calibri" w:cs="Calibri"/>
                <w:sz w:val="18"/>
                <w:szCs w:val="18"/>
              </w:rPr>
              <w:t xml:space="preserve"> poter prestare il servizio di cui trattasi nel paese di stabilimento dell'operatore economico? </w:t>
            </w:r>
          </w:p>
          <w:p w14:paraId="26B0EC4F" w14:textId="77777777" w:rsidR="007D5B06" w:rsidRDefault="007D5B06">
            <w:pPr>
              <w:tabs>
                <w:tab w:val="left" w:pos="284"/>
              </w:tabs>
              <w:contextualSpacing/>
              <w:jc w:val="both"/>
              <w:rPr>
                <w:rFonts w:ascii="Calibri" w:hAnsi="Calibri" w:cs="Calibri"/>
                <w:sz w:val="18"/>
                <w:szCs w:val="18"/>
              </w:rPr>
            </w:pPr>
          </w:p>
          <w:p w14:paraId="6C664832" w14:textId="77777777" w:rsidR="007D5B06" w:rsidRDefault="007D5B06">
            <w:pPr>
              <w:tabs>
                <w:tab w:val="left" w:pos="284"/>
              </w:tabs>
              <w:contextualSpacing/>
              <w:jc w:val="both"/>
              <w:rPr>
                <w:rFonts w:ascii="Calibri" w:hAnsi="Calibri" w:cs="Calibri"/>
                <w:b/>
                <w:bCs/>
                <w:w w:val="0"/>
                <w:sz w:val="18"/>
                <w:szCs w:val="18"/>
              </w:rPr>
            </w:pPr>
            <w:r>
              <w:rPr>
                <w:rFonts w:ascii="Calibri" w:hAnsi="Calibri" w:cs="Calibri"/>
                <w:b/>
                <w:bCs/>
                <w:w w:val="0"/>
                <w:sz w:val="18"/>
                <w:szCs w:val="18"/>
              </w:rPr>
              <w:t>In caso affermativo:</w:t>
            </w:r>
          </w:p>
          <w:p w14:paraId="2AEC9A88" w14:textId="77777777" w:rsidR="007D5B06" w:rsidRDefault="007D5B06">
            <w:pPr>
              <w:tabs>
                <w:tab w:val="left" w:pos="284"/>
              </w:tabs>
              <w:contextualSpacing/>
              <w:jc w:val="both"/>
              <w:rPr>
                <w:rFonts w:ascii="Calibri" w:hAnsi="Calibri" w:cs="Calibri"/>
                <w:w w:val="0"/>
                <w:sz w:val="18"/>
                <w:szCs w:val="18"/>
              </w:rPr>
            </w:pPr>
          </w:p>
          <w:p w14:paraId="51F10A54" w14:textId="77777777" w:rsidR="007D5B06" w:rsidRDefault="007D5B06">
            <w:pPr>
              <w:tabs>
                <w:tab w:val="left" w:pos="284"/>
              </w:tabs>
              <w:contextualSpacing/>
              <w:jc w:val="both"/>
              <w:rPr>
                <w:rFonts w:ascii="Calibri" w:hAnsi="Calibri" w:cs="Calibri"/>
                <w:b/>
                <w:bCs/>
                <w:sz w:val="18"/>
                <w:szCs w:val="18"/>
              </w:rPr>
            </w:pPr>
            <w:r>
              <w:rPr>
                <w:rFonts w:ascii="Calibri" w:hAnsi="Calibri" w:cs="Calibri"/>
                <w:w w:val="0"/>
                <w:sz w:val="18"/>
                <w:szCs w:val="18"/>
              </w:rPr>
              <w:t>- specificare quale documentazione e se l'operatore economico ne dispone</w:t>
            </w:r>
          </w:p>
          <w:p w14:paraId="272617D4" w14:textId="77777777" w:rsidR="007D5B06" w:rsidRDefault="007D5B06">
            <w:pPr>
              <w:tabs>
                <w:tab w:val="left" w:pos="0"/>
              </w:tabs>
              <w:contextualSpacing/>
              <w:jc w:val="both"/>
              <w:rPr>
                <w:rFonts w:ascii="Calibri" w:hAnsi="Calibri" w:cs="Calibri"/>
                <w:color w:val="000000"/>
                <w:sz w:val="18"/>
                <w:szCs w:val="18"/>
              </w:rPr>
            </w:pPr>
          </w:p>
          <w:p w14:paraId="7B6CD549" w14:textId="77777777" w:rsidR="007D5B06" w:rsidRDefault="007D5B06">
            <w:pPr>
              <w:tabs>
                <w:tab w:val="left" w:pos="0"/>
              </w:tabs>
              <w:contextualSpacing/>
              <w:jc w:val="both"/>
              <w:rPr>
                <w:rFonts w:ascii="Calibri" w:hAnsi="Calibri" w:cs="Calibri"/>
                <w:color w:val="000000"/>
                <w:sz w:val="18"/>
                <w:szCs w:val="18"/>
              </w:rPr>
            </w:pPr>
            <w:r>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3F5758" w14:textId="77777777" w:rsidR="007D5B06" w:rsidRDefault="007D5B06">
            <w:pPr>
              <w:rPr>
                <w:rFonts w:ascii="Calibri" w:hAnsi="Calibri" w:cs="Calibri"/>
                <w:w w:val="0"/>
                <w:sz w:val="18"/>
                <w:szCs w:val="18"/>
              </w:rPr>
            </w:pPr>
          </w:p>
          <w:p w14:paraId="2E068E55" w14:textId="77777777" w:rsidR="007D5B06" w:rsidRDefault="007D5B06">
            <w:pPr>
              <w:rPr>
                <w:rFonts w:ascii="Calibri" w:hAnsi="Calibri" w:cs="Calibri"/>
                <w:sz w:val="18"/>
                <w:szCs w:val="18"/>
              </w:rPr>
            </w:pPr>
            <w:r>
              <w:rPr>
                <w:rFonts w:ascii="Calibri" w:hAnsi="Calibri" w:cs="Calibri"/>
                <w:sz w:val="18"/>
                <w:szCs w:val="18"/>
              </w:rPr>
              <w:t>[…] Sì    […] No</w:t>
            </w:r>
          </w:p>
          <w:p w14:paraId="4C8F11AB" w14:textId="77777777" w:rsidR="007D5B06" w:rsidRDefault="007D5B06">
            <w:pPr>
              <w:rPr>
                <w:rFonts w:ascii="Calibri" w:hAnsi="Calibri" w:cs="Calibri"/>
                <w:sz w:val="18"/>
                <w:szCs w:val="18"/>
              </w:rPr>
            </w:pPr>
          </w:p>
          <w:p w14:paraId="27A5AF34" w14:textId="77777777" w:rsidR="007D5B06" w:rsidRDefault="007D5B06">
            <w:pPr>
              <w:rPr>
                <w:rFonts w:ascii="Calibri" w:hAnsi="Calibri" w:cs="Calibri"/>
                <w:sz w:val="18"/>
                <w:szCs w:val="18"/>
              </w:rPr>
            </w:pPr>
          </w:p>
          <w:p w14:paraId="1A3F2ED1" w14:textId="77777777" w:rsidR="007D5B06" w:rsidRDefault="007D5B06">
            <w:pPr>
              <w:rPr>
                <w:rFonts w:ascii="Calibri" w:hAnsi="Calibri" w:cs="Calibri"/>
                <w:sz w:val="18"/>
                <w:szCs w:val="18"/>
              </w:rPr>
            </w:pPr>
          </w:p>
          <w:p w14:paraId="04F3C200" w14:textId="77777777" w:rsidR="007D5B06" w:rsidRDefault="007D5B06">
            <w:pPr>
              <w:rPr>
                <w:rFonts w:ascii="Calibri" w:hAnsi="Calibri" w:cs="Calibri"/>
                <w:sz w:val="18"/>
                <w:szCs w:val="18"/>
              </w:rPr>
            </w:pPr>
            <w:r>
              <w:rPr>
                <w:rFonts w:ascii="Calibri" w:hAnsi="Calibri" w:cs="Calibri"/>
                <w:sz w:val="18"/>
                <w:szCs w:val="18"/>
              </w:rPr>
              <w:br/>
              <w:t>c</w:t>
            </w:r>
          </w:p>
          <w:p w14:paraId="166624B6" w14:textId="77777777" w:rsidR="007D5B06" w:rsidRDefault="007D5B06">
            <w:pPr>
              <w:rPr>
                <w:rFonts w:ascii="Calibri" w:hAnsi="Calibri" w:cs="Calibri"/>
                <w:sz w:val="18"/>
                <w:szCs w:val="18"/>
              </w:rPr>
            </w:pPr>
          </w:p>
          <w:p w14:paraId="679B221F" w14:textId="77777777" w:rsidR="007D5B06" w:rsidRDefault="007D5B06">
            <w:pPr>
              <w:rPr>
                <w:rFonts w:ascii="Calibri" w:hAnsi="Calibri" w:cs="Calibri"/>
                <w:sz w:val="18"/>
                <w:szCs w:val="18"/>
              </w:rPr>
            </w:pPr>
            <w:r>
              <w:rPr>
                <w:rFonts w:ascii="Calibri" w:hAnsi="Calibri" w:cs="Calibri"/>
                <w:sz w:val="18"/>
                <w:szCs w:val="18"/>
              </w:rPr>
              <w:t>[…]</w:t>
            </w:r>
          </w:p>
        </w:tc>
      </w:tr>
    </w:tbl>
    <w:p w14:paraId="4B60C742" w14:textId="77777777" w:rsidR="007D5B06" w:rsidRDefault="007D5B06">
      <w:pPr>
        <w:keepNext/>
        <w:spacing w:before="0" w:after="0"/>
        <w:jc w:val="both"/>
        <w:rPr>
          <w:rFonts w:ascii="Calibri" w:hAnsi="Calibri" w:cs="Calibri"/>
          <w:b/>
          <w:smallCaps/>
          <w:sz w:val="18"/>
          <w:szCs w:val="18"/>
        </w:rPr>
      </w:pPr>
    </w:p>
    <w:p w14:paraId="5AC91720" w14:textId="77777777" w:rsidR="007D5B06" w:rsidRDefault="007D5B06">
      <w:pPr>
        <w:keepNext/>
        <w:spacing w:before="0" w:after="0"/>
        <w:jc w:val="both"/>
        <w:rPr>
          <w:rFonts w:ascii="Calibri" w:hAnsi="Calibri" w:cs="Calibri"/>
          <w:b/>
          <w:smallCaps/>
          <w:sz w:val="18"/>
          <w:szCs w:val="18"/>
        </w:rPr>
      </w:pPr>
      <w:r>
        <w:rPr>
          <w:rFonts w:ascii="Calibri" w:hAnsi="Calibri" w:cs="Calibri"/>
          <w:b/>
          <w:smallCaps/>
          <w:sz w:val="18"/>
          <w:szCs w:val="18"/>
        </w:rPr>
        <w:br w:type="page"/>
      </w:r>
    </w:p>
    <w:p w14:paraId="6F8912E5" w14:textId="77777777" w:rsidR="007D5B06" w:rsidRDefault="007D5B06">
      <w:pPr>
        <w:keepNext/>
        <w:spacing w:before="0" w:after="0"/>
        <w:jc w:val="center"/>
        <w:rPr>
          <w:rFonts w:ascii="Calibri" w:hAnsi="Calibri" w:cs="Calibri"/>
          <w:b/>
          <w:bCs/>
          <w:color w:val="000000"/>
          <w:sz w:val="20"/>
          <w:szCs w:val="20"/>
        </w:rPr>
      </w:pPr>
      <w:r>
        <w:rPr>
          <w:rFonts w:ascii="Calibri" w:hAnsi="Calibri" w:cs="Calibri"/>
          <w:b/>
          <w:bCs/>
          <w:caps/>
          <w:smallCaps/>
          <w:sz w:val="20"/>
          <w:szCs w:val="20"/>
        </w:rPr>
        <w:lastRenderedPageBreak/>
        <w:t xml:space="preserve">B: Capacità economica e finanziaria </w:t>
      </w:r>
      <w:r>
        <w:rPr>
          <w:rFonts w:ascii="Calibri" w:hAnsi="Calibri" w:cs="Calibri"/>
          <w:b/>
          <w:bCs/>
          <w:caps/>
          <w:smallCaps/>
          <w:color w:val="000000"/>
          <w:sz w:val="20"/>
          <w:szCs w:val="20"/>
        </w:rPr>
        <w:t>(</w:t>
      </w:r>
      <w:r>
        <w:rPr>
          <w:rFonts w:ascii="Calibri" w:hAnsi="Calibri" w:cs="Calibri"/>
          <w:b/>
          <w:bCs/>
          <w:color w:val="000000"/>
          <w:sz w:val="20"/>
          <w:szCs w:val="20"/>
        </w:rPr>
        <w:t xml:space="preserve">Art 100, c. 1, lett. </w:t>
      </w:r>
      <w:r>
        <w:rPr>
          <w:rFonts w:ascii="Calibri" w:hAnsi="Calibri" w:cs="Calibri"/>
          <w:b/>
          <w:bCs/>
          <w:i/>
          <w:color w:val="000000"/>
          <w:sz w:val="20"/>
          <w:szCs w:val="20"/>
        </w:rPr>
        <w:t>b)</w:t>
      </w:r>
      <w:r>
        <w:rPr>
          <w:rFonts w:ascii="Calibri" w:hAnsi="Calibri" w:cs="Calibri"/>
          <w:b/>
          <w:bCs/>
          <w:color w:val="000000"/>
          <w:sz w:val="20"/>
          <w:szCs w:val="20"/>
        </w:rPr>
        <w:t>, del Codice)</w:t>
      </w:r>
    </w:p>
    <w:p w14:paraId="78A6C716" w14:textId="77777777" w:rsidR="007D5B06" w:rsidRDefault="007D5B06">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DA147E2"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1308669" w14:textId="77777777" w:rsidR="007D5B06" w:rsidRDefault="007D5B06">
            <w:pPr>
              <w:jc w:val="both"/>
              <w:rPr>
                <w:rFonts w:ascii="Calibri" w:hAnsi="Calibri" w:cs="Calibri"/>
                <w:b/>
                <w:sz w:val="18"/>
                <w:szCs w:val="18"/>
              </w:rPr>
            </w:pPr>
            <w:r>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7D5B06" w14:paraId="43F57C0C"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4F657F" w14:textId="77777777" w:rsidR="007D5B06" w:rsidRDefault="007D5B06">
            <w:pPr>
              <w:tabs>
                <w:tab w:val="left" w:pos="1372"/>
              </w:tabs>
              <w:jc w:val="both"/>
              <w:rPr>
                <w:rFonts w:ascii="Calibri" w:hAnsi="Calibri" w:cs="Calibri"/>
                <w:sz w:val="18"/>
                <w:szCs w:val="18"/>
              </w:rPr>
            </w:pPr>
            <w:r>
              <w:rPr>
                <w:rFonts w:ascii="Calibri" w:hAnsi="Calibri" w:cs="Calibri"/>
                <w:b/>
                <w:sz w:val="18"/>
                <w:szCs w:val="18"/>
              </w:rPr>
              <w:t>Capacità economica e finanziaria</w:t>
            </w:r>
          </w:p>
        </w:tc>
      </w:tr>
      <w:tr w:rsidR="007D5B06" w14:paraId="58891C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4BA11" w14:textId="77777777" w:rsidR="007D5B06" w:rsidRDefault="007D5B06">
            <w:pPr>
              <w:jc w:val="both"/>
              <w:rPr>
                <w:rFonts w:ascii="Calibri" w:hAnsi="Calibri" w:cs="Calibri"/>
                <w:sz w:val="18"/>
                <w:szCs w:val="18"/>
              </w:rPr>
            </w:pPr>
            <w:r>
              <w:rPr>
                <w:rFonts w:ascii="Calibri" w:hAnsi="Calibri" w:cs="Calibri"/>
                <w:sz w:val="18"/>
                <w:szCs w:val="18"/>
              </w:rPr>
              <w:t xml:space="preserve">-  Il </w:t>
            </w:r>
            <w:r>
              <w:rPr>
                <w:rFonts w:ascii="Calibri" w:hAnsi="Calibri" w:cs="Calibri"/>
                <w:b/>
                <w:bCs/>
                <w:sz w:val="18"/>
                <w:szCs w:val="18"/>
              </w:rPr>
              <w:t>fatturato globale maturato</w:t>
            </w:r>
            <w:r>
              <w:rPr>
                <w:rFonts w:ascii="Calibri" w:hAnsi="Calibri" w:cs="Calibri"/>
                <w:sz w:val="18"/>
                <w:szCs w:val="18"/>
              </w:rPr>
              <w:t xml:space="preserve"> nel triennio precedente a quello di indizione della procedura è il seguente (art. 100, comma 11, del Codice):</w:t>
            </w:r>
          </w:p>
          <w:p w14:paraId="3982F29F" w14:textId="77777777" w:rsidR="007D5B06" w:rsidRDefault="007D5B06">
            <w:pPr>
              <w:jc w:val="both"/>
              <w:rPr>
                <w:rFonts w:ascii="Calibri" w:hAnsi="Calibri" w:cs="Calibri"/>
                <w:sz w:val="18"/>
                <w:szCs w:val="18"/>
              </w:rPr>
            </w:pPr>
            <w:r>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6FA28C6F" w14:textId="77777777" w:rsidR="007D5B06" w:rsidRDefault="007D5B06">
            <w:pPr>
              <w:jc w:val="both"/>
              <w:rPr>
                <w:rFonts w:ascii="Calibri" w:hAnsi="Calibri" w:cs="Calibri"/>
                <w:sz w:val="18"/>
                <w:szCs w:val="18"/>
              </w:rPr>
            </w:pPr>
            <w:r>
              <w:rPr>
                <w:rFonts w:ascii="Calibri" w:hAnsi="Calibri" w:cs="Calibri"/>
                <w:b/>
                <w:bCs/>
                <w:sz w:val="18"/>
                <w:szCs w:val="18"/>
              </w:rPr>
              <w:t>in aggiunta, per gli appalti di lavori di importo pari o superiore ai 20 milioni di Euro</w:t>
            </w:r>
            <w:r>
              <w:rPr>
                <w:rFonts w:ascii="Calibri" w:hAnsi="Calibri" w:cs="Calibri"/>
                <w:sz w:val="18"/>
                <w:szCs w:val="18"/>
              </w:rPr>
              <w:t>:</w:t>
            </w:r>
          </w:p>
          <w:p w14:paraId="49F273E3" w14:textId="77777777" w:rsidR="007D5B06" w:rsidRDefault="007D5B06">
            <w:pPr>
              <w:jc w:val="both"/>
              <w:rPr>
                <w:rFonts w:ascii="Calibri" w:hAnsi="Calibri" w:cs="Calibri"/>
                <w:sz w:val="18"/>
                <w:szCs w:val="18"/>
              </w:rPr>
            </w:pPr>
            <w:r>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7554A527" w14:textId="77777777" w:rsidR="007D5B06" w:rsidRDefault="007D5B06">
            <w:pPr>
              <w:jc w:val="center"/>
              <w:rPr>
                <w:rFonts w:ascii="Calibri" w:hAnsi="Calibri" w:cs="Calibri"/>
                <w:b/>
                <w:bCs/>
                <w:i/>
                <w:iCs/>
                <w:sz w:val="18"/>
                <w:szCs w:val="18"/>
              </w:rPr>
            </w:pPr>
            <w:r>
              <w:rPr>
                <w:rFonts w:ascii="Calibri" w:hAnsi="Calibri" w:cs="Calibri"/>
                <w:b/>
                <w:bCs/>
                <w:i/>
                <w:iCs/>
                <w:sz w:val="18"/>
                <w:szCs w:val="18"/>
              </w:rPr>
              <w:t>in alternativa</w:t>
            </w:r>
          </w:p>
          <w:p w14:paraId="4B50B344" w14:textId="77777777" w:rsidR="007D5B06" w:rsidRDefault="007D5B06">
            <w:pPr>
              <w:jc w:val="both"/>
              <w:rPr>
                <w:rFonts w:ascii="Calibri" w:hAnsi="Calibri" w:cs="Calibri"/>
                <w:sz w:val="18"/>
                <w:szCs w:val="18"/>
              </w:rPr>
            </w:pPr>
            <w:r>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FA1955" w14:textId="77777777" w:rsidR="007D5B06" w:rsidRDefault="007D5B06">
            <w:pPr>
              <w:suppressAutoHyphens w:val="0"/>
              <w:spacing w:before="0"/>
              <w:jc w:val="both"/>
              <w:rPr>
                <w:rFonts w:ascii="Calibri" w:hAnsi="Calibri" w:cs="Calibri"/>
                <w:sz w:val="18"/>
                <w:szCs w:val="18"/>
              </w:rPr>
            </w:pPr>
          </w:p>
          <w:p w14:paraId="22AAC5B8"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0C6FF6CB" w14:textId="77777777" w:rsidR="007D5B06" w:rsidRDefault="007D5B06">
            <w:pPr>
              <w:suppressAutoHyphens w:val="0"/>
              <w:spacing w:before="0"/>
              <w:jc w:val="both"/>
              <w:rPr>
                <w:rFonts w:ascii="Calibri" w:hAnsi="Calibri" w:cs="Calibri"/>
                <w:sz w:val="18"/>
                <w:szCs w:val="18"/>
              </w:rPr>
            </w:pPr>
          </w:p>
          <w:p w14:paraId="3E5B802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74FE056" w14:textId="77777777" w:rsidR="007D5B06" w:rsidRDefault="007D5B06">
            <w:pPr>
              <w:suppressAutoHyphens w:val="0"/>
              <w:spacing w:before="0"/>
              <w:jc w:val="both"/>
              <w:rPr>
                <w:rFonts w:ascii="Calibri" w:hAnsi="Calibri" w:cs="Calibri"/>
                <w:sz w:val="18"/>
                <w:szCs w:val="18"/>
              </w:rPr>
            </w:pPr>
          </w:p>
          <w:p w14:paraId="2E5E155D" w14:textId="77777777" w:rsidR="007D5B06" w:rsidRDefault="007D5B06">
            <w:pPr>
              <w:suppressAutoHyphens w:val="0"/>
              <w:spacing w:before="0"/>
              <w:jc w:val="both"/>
              <w:rPr>
                <w:rFonts w:ascii="Calibri" w:hAnsi="Calibri" w:cs="Calibri"/>
                <w:sz w:val="18"/>
                <w:szCs w:val="18"/>
              </w:rPr>
            </w:pPr>
          </w:p>
          <w:p w14:paraId="6A666D9E" w14:textId="77777777" w:rsidR="007D5B06" w:rsidRDefault="007D5B06">
            <w:pPr>
              <w:suppressAutoHyphens w:val="0"/>
              <w:spacing w:before="0"/>
              <w:jc w:val="both"/>
              <w:rPr>
                <w:rFonts w:ascii="Calibri" w:hAnsi="Calibri" w:cs="Calibri"/>
                <w:sz w:val="18"/>
                <w:szCs w:val="18"/>
              </w:rPr>
            </w:pPr>
          </w:p>
          <w:p w14:paraId="7688489F" w14:textId="77777777" w:rsidR="007D5B06" w:rsidRDefault="007D5B06">
            <w:pPr>
              <w:suppressAutoHyphens w:val="0"/>
              <w:spacing w:before="0"/>
              <w:jc w:val="both"/>
              <w:rPr>
                <w:rFonts w:ascii="Calibri" w:hAnsi="Calibri" w:cs="Calibri"/>
                <w:sz w:val="18"/>
                <w:szCs w:val="18"/>
              </w:rPr>
            </w:pPr>
          </w:p>
          <w:p w14:paraId="6556F020" w14:textId="77777777" w:rsidR="007D5B06" w:rsidRDefault="007D5B06">
            <w:pPr>
              <w:suppressAutoHyphens w:val="0"/>
              <w:spacing w:before="0"/>
              <w:jc w:val="both"/>
              <w:rPr>
                <w:rFonts w:ascii="Calibri" w:hAnsi="Calibri" w:cs="Calibri"/>
                <w:sz w:val="18"/>
                <w:szCs w:val="18"/>
              </w:rPr>
            </w:pPr>
          </w:p>
          <w:p w14:paraId="5346D8E9"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FFC41F4" w14:textId="77777777" w:rsidR="007D5B06" w:rsidRDefault="007D5B06">
            <w:pPr>
              <w:suppressAutoHyphens w:val="0"/>
              <w:spacing w:before="0"/>
              <w:jc w:val="both"/>
              <w:rPr>
                <w:rFonts w:ascii="Calibri" w:hAnsi="Calibri" w:cs="Calibri"/>
                <w:sz w:val="18"/>
                <w:szCs w:val="18"/>
              </w:rPr>
            </w:pPr>
          </w:p>
          <w:p w14:paraId="6B7B0947" w14:textId="77777777" w:rsidR="007D5B06" w:rsidRDefault="007D5B06">
            <w:pPr>
              <w:suppressAutoHyphens w:val="0"/>
              <w:spacing w:before="0"/>
              <w:jc w:val="both"/>
              <w:rPr>
                <w:rFonts w:ascii="Calibri" w:hAnsi="Calibri" w:cs="Calibri"/>
                <w:sz w:val="18"/>
                <w:szCs w:val="18"/>
              </w:rPr>
            </w:pPr>
          </w:p>
          <w:p w14:paraId="6A1FC840" w14:textId="77777777" w:rsidR="007D5B06" w:rsidRDefault="007D5B06">
            <w:pPr>
              <w:suppressAutoHyphens w:val="0"/>
              <w:spacing w:before="0"/>
              <w:jc w:val="both"/>
              <w:rPr>
                <w:rFonts w:ascii="Calibri" w:hAnsi="Calibri" w:cs="Calibri"/>
                <w:sz w:val="18"/>
                <w:szCs w:val="18"/>
              </w:rPr>
            </w:pPr>
          </w:p>
          <w:p w14:paraId="605228F9" w14:textId="77777777" w:rsidR="007D5B06" w:rsidRDefault="007D5B06">
            <w:pPr>
              <w:suppressAutoHyphens w:val="0"/>
              <w:spacing w:before="0"/>
              <w:jc w:val="both"/>
              <w:rPr>
                <w:rFonts w:ascii="Calibri" w:hAnsi="Calibri" w:cs="Calibri"/>
                <w:sz w:val="18"/>
                <w:szCs w:val="18"/>
              </w:rPr>
            </w:pPr>
          </w:p>
          <w:p w14:paraId="4AFABD9C" w14:textId="77777777" w:rsidR="007D5B06" w:rsidRDefault="007D5B06">
            <w:pPr>
              <w:suppressAutoHyphens w:val="0"/>
              <w:spacing w:before="0"/>
              <w:jc w:val="both"/>
              <w:rPr>
                <w:rFonts w:ascii="Calibri" w:hAnsi="Calibri" w:cs="Calibri"/>
                <w:sz w:val="18"/>
                <w:szCs w:val="18"/>
              </w:rPr>
            </w:pPr>
          </w:p>
          <w:p w14:paraId="1048EBC2"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r w:rsidR="007D5B06" w14:paraId="1950FF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565B4" w14:textId="77777777" w:rsidR="007D5B06" w:rsidRDefault="007D5B06">
            <w:pPr>
              <w:jc w:val="both"/>
              <w:rPr>
                <w:rFonts w:ascii="Calibri" w:hAnsi="Calibri" w:cs="Calibri"/>
                <w:sz w:val="18"/>
                <w:szCs w:val="18"/>
              </w:rPr>
            </w:pPr>
            <w:r>
              <w:rPr>
                <w:rFonts w:ascii="Calibri" w:hAnsi="Calibri" w:cs="Calibri"/>
                <w:sz w:val="18"/>
                <w:szCs w:val="18"/>
              </w:rPr>
              <w:t xml:space="preserve">- Per quanto riguarda gli </w:t>
            </w:r>
            <w:r>
              <w:rPr>
                <w:rFonts w:ascii="Calibri" w:hAnsi="Calibri" w:cs="Calibri"/>
                <w:b/>
                <w:bCs/>
                <w:sz w:val="18"/>
                <w:szCs w:val="18"/>
              </w:rPr>
              <w:t>eventuali altri requisiti economici o finanziari</w:t>
            </w:r>
            <w:r>
              <w:rPr>
                <w:rFonts w:ascii="Calibri" w:hAnsi="Calibri" w:cs="Calibri"/>
                <w:sz w:val="18"/>
                <w:szCs w:val="18"/>
              </w:rPr>
              <w:t xml:space="preserve"> specificati nell'avviso o bando pertinente o nei documenti di gara, l'operatore economico dichiara:</w:t>
            </w:r>
          </w:p>
          <w:p w14:paraId="2D1B7B77"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5C4C3D" w14:textId="77777777" w:rsidR="007D5B06" w:rsidRDefault="007D5B06">
            <w:pPr>
              <w:suppressAutoHyphens w:val="0"/>
              <w:spacing w:before="0"/>
              <w:jc w:val="both"/>
              <w:rPr>
                <w:rFonts w:ascii="Calibri" w:hAnsi="Calibri" w:cs="Calibri"/>
                <w:sz w:val="18"/>
                <w:szCs w:val="18"/>
              </w:rPr>
            </w:pPr>
          </w:p>
          <w:p w14:paraId="79E588FD"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5C54107" w14:textId="77777777" w:rsidR="007D5B06" w:rsidRDefault="007D5B06">
            <w:pPr>
              <w:suppressAutoHyphens w:val="0"/>
              <w:spacing w:before="0"/>
              <w:jc w:val="both"/>
              <w:rPr>
                <w:rFonts w:ascii="Calibri" w:hAnsi="Calibri" w:cs="Calibri"/>
                <w:sz w:val="18"/>
                <w:szCs w:val="18"/>
              </w:rPr>
            </w:pPr>
          </w:p>
          <w:p w14:paraId="2B5C91C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bl>
    <w:p w14:paraId="536759B2" w14:textId="77777777" w:rsidR="007D5B06" w:rsidRDefault="007D5B06">
      <w:pPr>
        <w:keepNext/>
        <w:spacing w:before="0" w:after="0"/>
        <w:rPr>
          <w:rFonts w:ascii="Calibri" w:hAnsi="Calibri" w:cs="Calibri"/>
          <w:caps/>
          <w:smallCaps/>
          <w:sz w:val="20"/>
          <w:szCs w:val="20"/>
        </w:rPr>
      </w:pPr>
    </w:p>
    <w:p w14:paraId="3EE8ED56" w14:textId="77777777" w:rsidR="007D5B06" w:rsidRDefault="007D5B06">
      <w:pPr>
        <w:suppressLineNumbers/>
        <w:rPr>
          <w:rFonts w:ascii="Calibri" w:hAnsi="Calibri" w:cs="Calibri"/>
          <w:b/>
          <w:i/>
          <w:iCs/>
          <w:szCs w:val="24"/>
        </w:rPr>
      </w:pPr>
      <w:r>
        <w:rPr>
          <w:rFonts w:ascii="Calibri" w:hAnsi="Calibri" w:cs="Calibri"/>
          <w:b/>
          <w:i/>
          <w:iCs/>
          <w:szCs w:val="24"/>
        </w:rPr>
        <w:br/>
      </w:r>
      <w:r>
        <w:rPr>
          <w:rFonts w:ascii="Calibri" w:hAnsi="Calibri" w:cs="Calibri"/>
          <w:b/>
          <w:i/>
          <w:iCs/>
          <w:szCs w:val="24"/>
        </w:rPr>
        <w:br/>
      </w:r>
      <w:r>
        <w:rPr>
          <w:rFonts w:ascii="Calibri" w:hAnsi="Calibri" w:cs="Calibri"/>
          <w:b/>
          <w:i/>
          <w:iCs/>
          <w:szCs w:val="24"/>
        </w:rPr>
        <w:br/>
      </w:r>
    </w:p>
    <w:p w14:paraId="08E5D6C2" w14:textId="77777777" w:rsidR="007D5B06" w:rsidRDefault="007D5B06">
      <w:pPr>
        <w:suppressLineNumbers/>
        <w:rPr>
          <w:rFonts w:ascii="Calibri" w:hAnsi="Calibri" w:cs="Calibri"/>
          <w:b/>
          <w:i/>
          <w:iCs/>
          <w:szCs w:val="24"/>
        </w:rPr>
      </w:pPr>
    </w:p>
    <w:p w14:paraId="746C9422" w14:textId="77777777" w:rsidR="007D5B06" w:rsidRDefault="007D5B06">
      <w:pPr>
        <w:suppressLineNumbers/>
        <w:rPr>
          <w:rFonts w:ascii="Calibri" w:hAnsi="Calibri" w:cs="Calibri"/>
          <w:b/>
          <w:i/>
          <w:iCs/>
          <w:szCs w:val="24"/>
        </w:rPr>
      </w:pPr>
    </w:p>
    <w:p w14:paraId="047BDD62" w14:textId="77777777" w:rsidR="007D5B06" w:rsidRDefault="007D5B06">
      <w:pPr>
        <w:suppressLineNumbers/>
        <w:rPr>
          <w:rFonts w:ascii="Calibri" w:hAnsi="Calibri" w:cs="Calibri"/>
          <w:b/>
          <w:i/>
          <w:iCs/>
          <w:szCs w:val="24"/>
        </w:rPr>
      </w:pPr>
      <w:r>
        <w:rPr>
          <w:rFonts w:ascii="Calibri" w:hAnsi="Calibri" w:cs="Calibri"/>
          <w:b/>
          <w:i/>
          <w:iCs/>
          <w:szCs w:val="24"/>
        </w:rPr>
        <w:br/>
      </w:r>
      <w:r>
        <w:rPr>
          <w:rFonts w:ascii="Calibri" w:hAnsi="Calibri" w:cs="Calibri"/>
          <w:b/>
          <w:i/>
          <w:iCs/>
          <w:szCs w:val="24"/>
        </w:rPr>
        <w:br/>
      </w:r>
      <w:r>
        <w:rPr>
          <w:rFonts w:ascii="Calibri" w:hAnsi="Calibri" w:cs="Calibri"/>
          <w:b/>
          <w:i/>
          <w:iCs/>
          <w:szCs w:val="24"/>
        </w:rPr>
        <w:br/>
      </w:r>
      <w:r>
        <w:rPr>
          <w:rFonts w:ascii="Calibri" w:hAnsi="Calibri" w:cs="Calibri"/>
          <w:b/>
          <w:i/>
          <w:iCs/>
          <w:szCs w:val="24"/>
        </w:rPr>
        <w:br/>
      </w:r>
    </w:p>
    <w:p w14:paraId="1EE8A3FD" w14:textId="77777777" w:rsidR="007D5B06" w:rsidRDefault="007D5B06">
      <w:pPr>
        <w:suppressLineNumbers/>
        <w:jc w:val="center"/>
        <w:rPr>
          <w:rFonts w:ascii="Calibri" w:hAnsi="Calibri" w:cs="Calibri"/>
          <w:b/>
          <w:bCs/>
          <w:sz w:val="20"/>
          <w:szCs w:val="20"/>
        </w:rPr>
      </w:pPr>
      <w:r>
        <w:rPr>
          <w:rFonts w:ascii="Calibri" w:hAnsi="Calibri" w:cs="Calibri"/>
          <w:b/>
          <w:bCs/>
          <w:sz w:val="20"/>
          <w:szCs w:val="20"/>
        </w:rPr>
        <w:b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2C5C063"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DE7DAE7" w14:textId="77777777" w:rsidR="007D5B06" w:rsidRDefault="007D5B06">
            <w:pPr>
              <w:rPr>
                <w:rFonts w:ascii="Calibri" w:hAnsi="Calibri" w:cs="Calibri"/>
                <w:b/>
                <w:sz w:val="18"/>
                <w:szCs w:val="18"/>
              </w:rPr>
            </w:pPr>
            <w:r>
              <w:rPr>
                <w:rFonts w:ascii="Calibri" w:hAnsi="Calibri" w:cs="Calibri"/>
                <w:b/>
                <w:sz w:val="18"/>
                <w:szCs w:val="18"/>
              </w:rPr>
              <w:lastRenderedPageBreak/>
              <w:t>Tale Sezione è da compilare solo se le informazioni sono state richieste espressamente dalla stazione appaltante o dall’ente concedente nell’avviso o bando pertinente o nei documenti di gara.</w:t>
            </w:r>
          </w:p>
        </w:tc>
      </w:tr>
      <w:tr w:rsidR="007D5B06" w14:paraId="1A29FB2D"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7726218" w14:textId="77777777" w:rsidR="007D5B06" w:rsidRDefault="007D5B06">
            <w:pPr>
              <w:rPr>
                <w:rFonts w:ascii="Calibri" w:hAnsi="Calibri" w:cs="Calibri"/>
                <w:sz w:val="18"/>
                <w:szCs w:val="18"/>
              </w:rPr>
            </w:pPr>
            <w:r>
              <w:rPr>
                <w:rFonts w:ascii="Calibri" w:hAnsi="Calibri" w:cs="Calibri"/>
                <w:b/>
                <w:sz w:val="18"/>
                <w:szCs w:val="18"/>
              </w:rPr>
              <w:t>Capacità tecniche e professionali</w:t>
            </w:r>
          </w:p>
        </w:tc>
      </w:tr>
      <w:tr w:rsidR="007D5B06" w14:paraId="0F1A60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5B9A0" w14:textId="77777777" w:rsidR="007D5B06" w:rsidRDefault="007D5B06">
            <w:pPr>
              <w:jc w:val="both"/>
              <w:rPr>
                <w:rFonts w:ascii="Calibri" w:hAnsi="Calibri" w:cs="Calibri"/>
                <w:sz w:val="18"/>
                <w:szCs w:val="18"/>
              </w:rPr>
            </w:pPr>
            <w:r>
              <w:rPr>
                <w:rFonts w:ascii="Calibri" w:hAnsi="Calibri" w:cs="Calibri"/>
                <w:sz w:val="18"/>
                <w:szCs w:val="18"/>
              </w:rPr>
              <w:t xml:space="preserve">- Unicamente per gli </w:t>
            </w:r>
            <w:r>
              <w:rPr>
                <w:rFonts w:ascii="Calibri" w:hAnsi="Calibri" w:cs="Calibri"/>
                <w:b/>
                <w:bCs/>
                <w:sz w:val="18"/>
                <w:szCs w:val="18"/>
              </w:rPr>
              <w:t>appalti pubblici di lavori</w:t>
            </w:r>
            <w:r>
              <w:rPr>
                <w:rFonts w:ascii="Calibri" w:hAnsi="Calibri" w:cs="Calibri"/>
                <w:sz w:val="18"/>
                <w:szCs w:val="18"/>
              </w:rPr>
              <w:t>, durante il periodo di riferimento</w:t>
            </w:r>
            <w:r>
              <w:rPr>
                <w:rFonts w:ascii="Calibri" w:hAnsi="Calibri" w:cs="Calibri"/>
                <w:sz w:val="18"/>
                <w:szCs w:val="18"/>
                <w:vertAlign w:val="superscript"/>
              </w:rPr>
              <w:t xml:space="preserve"> (</w:t>
            </w:r>
            <w:r>
              <w:rPr>
                <w:rFonts w:ascii="Calibri" w:hAnsi="Calibri" w:cs="Calibri"/>
                <w:sz w:val="18"/>
                <w:szCs w:val="18"/>
                <w:vertAlign w:val="superscript"/>
              </w:rPr>
              <w:footnoteReference w:id="22"/>
            </w:r>
            <w:r>
              <w:rPr>
                <w:rFonts w:ascii="Calibri" w:hAnsi="Calibri" w:cs="Calibri"/>
                <w:sz w:val="18"/>
                <w:szCs w:val="18"/>
                <w:vertAlign w:val="superscript"/>
              </w:rPr>
              <w:t>)</w:t>
            </w:r>
            <w:r>
              <w:rPr>
                <w:rFonts w:ascii="Calibri" w:hAnsi="Calibri" w:cs="Calibri"/>
                <w:sz w:val="18"/>
                <w:szCs w:val="18"/>
              </w:rPr>
              <w:t xml:space="preserve"> l'operatore economico ha eseguito i seguenti </w:t>
            </w:r>
            <w:r>
              <w:rPr>
                <w:rFonts w:ascii="Calibri" w:hAnsi="Calibri" w:cs="Calibri"/>
                <w:b/>
                <w:bCs/>
                <w:sz w:val="18"/>
                <w:szCs w:val="18"/>
              </w:rPr>
              <w:t xml:space="preserve">lavori del tipo specificato </w:t>
            </w:r>
            <w:r>
              <w:rPr>
                <w:rFonts w:ascii="Calibri" w:hAnsi="Calibri" w:cs="Calibri"/>
                <w:sz w:val="18"/>
                <w:szCs w:val="18"/>
              </w:rPr>
              <w:t>(specificare il periodo di riferimento, il tipo di lavori e quanto richiesto nel bando di gara</w:t>
            </w:r>
            <w:r>
              <w:rPr>
                <w:rFonts w:ascii="Calibri" w:hAnsi="Calibri" w:cs="Calibri"/>
                <w:b/>
                <w:bCs/>
                <w:sz w:val="18"/>
                <w:szCs w:val="18"/>
              </w:rPr>
              <w:t>)</w:t>
            </w:r>
            <w:r>
              <w:rPr>
                <w:rFonts w:ascii="Calibri" w:hAnsi="Calibri" w:cs="Calibri"/>
                <w:sz w:val="18"/>
                <w:szCs w:val="18"/>
              </w:rPr>
              <w:t>:</w:t>
            </w:r>
          </w:p>
          <w:p w14:paraId="25FF0585"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4383835A" w14:textId="77777777" w:rsidR="007D5B06" w:rsidRDefault="007D5B06">
            <w:pPr>
              <w:jc w:val="both"/>
              <w:rPr>
                <w:rFonts w:ascii="Calibri" w:hAnsi="Calibri" w:cs="Calibri"/>
                <w:b/>
                <w:bCs/>
                <w:sz w:val="18"/>
                <w:szCs w:val="18"/>
              </w:rPr>
            </w:pPr>
            <w:r>
              <w:rPr>
                <w:rFonts w:ascii="Calibri" w:hAnsi="Calibri" w:cs="Calibri"/>
                <w:b/>
                <w:bCs/>
                <w:sz w:val="18"/>
                <w:szCs w:val="18"/>
              </w:rPr>
              <w:t>in aggiunta, per gli appalti di lavori di importo pari o superiore a 100 milioni di euro:</w:t>
            </w:r>
          </w:p>
          <w:p w14:paraId="2752EAD7" w14:textId="77777777" w:rsidR="007D5B06" w:rsidRDefault="007D5B06">
            <w:pPr>
              <w:jc w:val="both"/>
              <w:rPr>
                <w:rFonts w:ascii="Calibri" w:hAnsi="Calibri" w:cs="Calibri"/>
                <w:sz w:val="18"/>
                <w:szCs w:val="18"/>
              </w:rPr>
            </w:pPr>
            <w:r>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07F719" w14:textId="77777777" w:rsidR="007D5B06" w:rsidRDefault="007D5B06">
            <w:pPr>
              <w:suppressAutoHyphens w:val="0"/>
              <w:spacing w:before="0"/>
              <w:jc w:val="both"/>
              <w:rPr>
                <w:rFonts w:ascii="Calibri" w:hAnsi="Calibri" w:cs="Calibri"/>
                <w:sz w:val="18"/>
                <w:szCs w:val="18"/>
              </w:rPr>
            </w:pPr>
          </w:p>
          <w:p w14:paraId="539F4E60" w14:textId="77777777" w:rsidR="007D5B06" w:rsidRDefault="007D5B06">
            <w:pPr>
              <w:suppressAutoHyphens w:val="0"/>
              <w:spacing w:before="0"/>
              <w:jc w:val="both"/>
              <w:rPr>
                <w:rFonts w:ascii="Calibri" w:hAnsi="Calibri" w:cs="Calibri"/>
                <w:sz w:val="18"/>
                <w:szCs w:val="18"/>
              </w:rPr>
            </w:pPr>
          </w:p>
          <w:p w14:paraId="218E9FFA"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79C1142" w14:textId="77777777" w:rsidR="007D5B06" w:rsidRDefault="007D5B06">
            <w:pPr>
              <w:rPr>
                <w:rFonts w:ascii="Calibri" w:hAnsi="Calibri" w:cs="Calibri"/>
                <w:sz w:val="18"/>
                <w:szCs w:val="18"/>
              </w:rPr>
            </w:pPr>
          </w:p>
          <w:p w14:paraId="394F103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br/>
              <w:t>[…]</w:t>
            </w:r>
          </w:p>
          <w:p w14:paraId="292D8537" w14:textId="77777777" w:rsidR="007D5B06" w:rsidRDefault="007D5B06">
            <w:pPr>
              <w:rPr>
                <w:rFonts w:ascii="Calibri" w:hAnsi="Calibri" w:cs="Calibri"/>
                <w:sz w:val="18"/>
                <w:szCs w:val="18"/>
              </w:rPr>
            </w:pPr>
          </w:p>
          <w:p w14:paraId="525C5F27" w14:textId="77777777" w:rsidR="007D5B06" w:rsidRDefault="007D5B06">
            <w:pPr>
              <w:rPr>
                <w:rFonts w:ascii="Calibri" w:hAnsi="Calibri" w:cs="Calibri"/>
                <w:sz w:val="18"/>
                <w:szCs w:val="18"/>
              </w:rPr>
            </w:pPr>
          </w:p>
          <w:p w14:paraId="3CBB42A5" w14:textId="77777777" w:rsidR="007D5B06" w:rsidRDefault="007D5B06">
            <w:pPr>
              <w:rPr>
                <w:rFonts w:ascii="Calibri" w:hAnsi="Calibri" w:cs="Calibri"/>
                <w:sz w:val="18"/>
                <w:szCs w:val="18"/>
              </w:rPr>
            </w:pPr>
          </w:p>
          <w:p w14:paraId="76F887DC" w14:textId="77777777" w:rsidR="007D5B06" w:rsidRDefault="007D5B06">
            <w:pPr>
              <w:rPr>
                <w:rFonts w:ascii="Calibri" w:hAnsi="Calibri" w:cs="Calibri"/>
                <w:sz w:val="18"/>
                <w:szCs w:val="18"/>
              </w:rPr>
            </w:pPr>
          </w:p>
          <w:p w14:paraId="3780ED8C"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6825D99E" w14:textId="77777777" w:rsidR="007D5B06" w:rsidRDefault="007D5B06">
            <w:pPr>
              <w:rPr>
                <w:rFonts w:ascii="Calibri" w:hAnsi="Calibri" w:cs="Calibri"/>
                <w:sz w:val="18"/>
                <w:szCs w:val="18"/>
              </w:rPr>
            </w:pPr>
          </w:p>
        </w:tc>
      </w:tr>
      <w:tr w:rsidR="007D5B06" w14:paraId="3C6197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EF7AB9" w14:textId="77777777" w:rsidR="007D5B06" w:rsidRDefault="007D5B06">
            <w:pPr>
              <w:spacing w:before="0" w:after="0"/>
              <w:ind w:left="426" w:hanging="426"/>
              <w:rPr>
                <w:rFonts w:ascii="Calibri" w:hAnsi="Calibri" w:cs="Calibri"/>
                <w:sz w:val="18"/>
                <w:szCs w:val="18"/>
              </w:rPr>
            </w:pPr>
          </w:p>
          <w:p w14:paraId="5B43C1C1" w14:textId="77777777" w:rsidR="007D5B06" w:rsidRDefault="007D5B06">
            <w:pPr>
              <w:spacing w:before="0" w:after="0"/>
              <w:ind w:left="426" w:hanging="426"/>
              <w:rPr>
                <w:rFonts w:ascii="Calibri" w:hAnsi="Calibri" w:cs="Calibri"/>
                <w:sz w:val="18"/>
                <w:szCs w:val="18"/>
              </w:rPr>
            </w:pPr>
            <w:r>
              <w:rPr>
                <w:rFonts w:ascii="Calibri" w:hAnsi="Calibri" w:cs="Calibri"/>
                <w:sz w:val="18"/>
                <w:szCs w:val="18"/>
              </w:rPr>
              <w:t xml:space="preserve">- Unicamente per gli </w:t>
            </w:r>
            <w:r>
              <w:rPr>
                <w:rFonts w:ascii="Calibri" w:hAnsi="Calibri" w:cs="Calibri"/>
                <w:b/>
                <w:bCs/>
                <w:sz w:val="18"/>
                <w:szCs w:val="18"/>
              </w:rPr>
              <w:t>appalti pubblici di forniture e di servizi</w:t>
            </w:r>
            <w:r>
              <w:rPr>
                <w:rFonts w:ascii="Calibri" w:hAnsi="Calibri" w:cs="Calibri"/>
                <w:sz w:val="18"/>
                <w:szCs w:val="18"/>
              </w:rPr>
              <w:t>:</w:t>
            </w:r>
          </w:p>
          <w:p w14:paraId="516CEBF2" w14:textId="77777777" w:rsidR="007D5B06" w:rsidRDefault="007D5B06">
            <w:pPr>
              <w:spacing w:before="0" w:after="0"/>
              <w:jc w:val="both"/>
              <w:rPr>
                <w:rFonts w:ascii="Calibri" w:hAnsi="Calibri" w:cs="Calibri"/>
                <w:sz w:val="18"/>
                <w:szCs w:val="18"/>
              </w:rPr>
            </w:pPr>
            <w:r>
              <w:rPr>
                <w:rFonts w:ascii="Calibri" w:hAnsi="Calibri" w:cs="Calibri"/>
                <w:sz w:val="18"/>
                <w:szCs w:val="18"/>
              </w:rPr>
              <w:t xml:space="preserve">di aver eseguito nel precedente triennio dalla data di indizione della procedura di </w:t>
            </w:r>
            <w:r>
              <w:rPr>
                <w:rFonts w:ascii="Calibri" w:hAnsi="Calibri" w:cs="Calibri"/>
                <w:b/>
                <w:bCs/>
                <w:sz w:val="18"/>
                <w:szCs w:val="18"/>
              </w:rPr>
              <w:t>gara contratti analoghi a quello in affidamento</w:t>
            </w:r>
            <w:r>
              <w:rPr>
                <w:rFonts w:ascii="Calibri" w:hAnsi="Calibri" w:cs="Calibri"/>
                <w:sz w:val="18"/>
                <w:szCs w:val="18"/>
              </w:rPr>
              <w:t xml:space="preserve"> anche a favore di soggetti privati</w:t>
            </w:r>
            <w:r>
              <w:rPr>
                <w:rFonts w:ascii="Calibri" w:hAnsi="Calibri" w:cs="Calibri"/>
                <w:sz w:val="18"/>
                <w:szCs w:val="18"/>
                <w:vertAlign w:val="superscript"/>
              </w:rPr>
              <w:t xml:space="preserve"> (</w:t>
            </w:r>
            <w:r>
              <w:rPr>
                <w:rFonts w:ascii="Calibri" w:hAnsi="Calibri" w:cs="Calibri"/>
                <w:sz w:val="18"/>
                <w:szCs w:val="18"/>
                <w:vertAlign w:val="superscript"/>
              </w:rPr>
              <w:footnoteReference w:id="23"/>
            </w:r>
            <w:r>
              <w:rPr>
                <w:rFonts w:ascii="Calibri" w:hAnsi="Calibri" w:cs="Calibri"/>
                <w:sz w:val="18"/>
                <w:szCs w:val="18"/>
                <w:vertAlign w:val="superscript"/>
              </w:rPr>
              <w:t xml:space="preserve">) </w:t>
            </w:r>
            <w:r>
              <w:rPr>
                <w:rFonts w:ascii="Calibri" w:hAnsi="Calibri" w:cs="Calibri"/>
                <w:sz w:val="18"/>
                <w:szCs w:val="18"/>
              </w:rPr>
              <w:t>(specificare il periodo di riferimento, il tipo di servizi e quanto richiesto nel bando di gara</w:t>
            </w:r>
            <w:r>
              <w:rPr>
                <w:rFonts w:ascii="Calibri" w:hAnsi="Calibri" w:cs="Calibri"/>
                <w:b/>
                <w:bCs/>
                <w:sz w:val="18"/>
                <w:szCs w:val="18"/>
              </w:rPr>
              <w:t>)</w:t>
            </w:r>
            <w:r>
              <w:rPr>
                <w:rFonts w:ascii="Calibri" w:hAnsi="Calibri" w:cs="Calibri"/>
                <w:sz w:val="18"/>
                <w:szCs w:val="18"/>
              </w:rPr>
              <w:t>:</w:t>
            </w:r>
          </w:p>
          <w:p w14:paraId="5AA483CC" w14:textId="77777777" w:rsidR="007D5B06" w:rsidRDefault="007D5B06">
            <w:pPr>
              <w:spacing w:before="0" w:after="0"/>
              <w:jc w:val="both"/>
              <w:rPr>
                <w:rFonts w:ascii="Calibri" w:hAnsi="Calibri" w:cs="Calibri"/>
                <w:sz w:val="18"/>
                <w:szCs w:val="18"/>
              </w:rPr>
            </w:pPr>
          </w:p>
          <w:p w14:paraId="7460FDA0"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47EEDF22" w14:textId="77777777" w:rsidR="007D5B06" w:rsidRDefault="007D5B06">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F2E681" w14:textId="77777777" w:rsidR="007D5B06" w:rsidRDefault="007D5B06">
            <w:pPr>
              <w:spacing w:before="0" w:after="0"/>
              <w:rPr>
                <w:rFonts w:ascii="Calibri" w:hAnsi="Calibri" w:cs="Calibri"/>
                <w:sz w:val="18"/>
                <w:szCs w:val="18"/>
              </w:rPr>
            </w:pPr>
          </w:p>
          <w:p w14:paraId="4E81C3D2" w14:textId="77777777" w:rsidR="007D5B06" w:rsidRDefault="007D5B06">
            <w:pPr>
              <w:spacing w:before="0" w:after="0"/>
              <w:rPr>
                <w:rFonts w:ascii="Calibri" w:hAnsi="Calibri" w:cs="Calibri"/>
                <w:sz w:val="18"/>
                <w:szCs w:val="18"/>
              </w:rPr>
            </w:pPr>
          </w:p>
          <w:p w14:paraId="63422AC6"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C6FE5D0" w14:textId="77777777" w:rsidR="007D5B06" w:rsidRDefault="007D5B06">
            <w:pPr>
              <w:spacing w:before="0" w:after="0"/>
              <w:rPr>
                <w:rFonts w:ascii="Calibri" w:hAnsi="Calibri" w:cs="Calibri"/>
                <w:sz w:val="18"/>
                <w:szCs w:val="18"/>
              </w:rPr>
            </w:pPr>
          </w:p>
          <w:p w14:paraId="6BD04E60" w14:textId="77777777" w:rsidR="007D5B06" w:rsidRDefault="007D5B06">
            <w:pPr>
              <w:spacing w:before="0" w:after="0"/>
              <w:rPr>
                <w:rFonts w:ascii="Calibri" w:hAnsi="Calibri" w:cs="Calibri"/>
                <w:sz w:val="18"/>
                <w:szCs w:val="18"/>
              </w:rPr>
            </w:pPr>
          </w:p>
          <w:p w14:paraId="315BB5C8" w14:textId="77777777" w:rsidR="007D5B06" w:rsidRDefault="007D5B06">
            <w:pPr>
              <w:spacing w:before="0" w:after="0"/>
              <w:rPr>
                <w:rFonts w:ascii="Calibri" w:hAnsi="Calibri" w:cs="Calibri"/>
                <w:sz w:val="18"/>
                <w:szCs w:val="18"/>
              </w:rPr>
            </w:pPr>
          </w:p>
          <w:p w14:paraId="26598BB4" w14:textId="77777777" w:rsidR="007D5B06" w:rsidRDefault="007D5B06">
            <w:pPr>
              <w:spacing w:before="0" w:after="0"/>
              <w:rPr>
                <w:rFonts w:ascii="Calibri" w:hAnsi="Calibri" w:cs="Calibri"/>
                <w:sz w:val="18"/>
                <w:szCs w:val="18"/>
              </w:rPr>
            </w:pPr>
          </w:p>
          <w:p w14:paraId="54514E42" w14:textId="77777777" w:rsidR="007D5B06" w:rsidRDefault="007D5B06">
            <w:pPr>
              <w:spacing w:before="0" w:after="0"/>
              <w:rPr>
                <w:rFonts w:ascii="Calibri" w:hAnsi="Calibri" w:cs="Calibri"/>
                <w:sz w:val="18"/>
                <w:szCs w:val="18"/>
              </w:rPr>
            </w:pPr>
          </w:p>
          <w:p w14:paraId="4E3419F6" w14:textId="77777777" w:rsidR="007D5B06" w:rsidRDefault="007D5B06">
            <w:pPr>
              <w:spacing w:before="0" w:after="0"/>
              <w:rPr>
                <w:rFonts w:ascii="Calibri" w:hAnsi="Calibri" w:cs="Calibri"/>
                <w:sz w:val="18"/>
                <w:szCs w:val="18"/>
              </w:rPr>
            </w:pPr>
          </w:p>
          <w:p w14:paraId="3FD4BFFE"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FD65401" w14:textId="77777777" w:rsidR="007D5B06" w:rsidRDefault="007D5B06">
            <w:pPr>
              <w:spacing w:before="0" w:after="0"/>
              <w:rPr>
                <w:rFonts w:ascii="Calibri" w:hAnsi="Calibri" w:cs="Calibri"/>
                <w:sz w:val="18"/>
                <w:szCs w:val="18"/>
              </w:rPr>
            </w:pPr>
          </w:p>
        </w:tc>
      </w:tr>
      <w:tr w:rsidR="007D5B06" w14:paraId="7D704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F68F97" w14:textId="77777777" w:rsidR="007D5B06" w:rsidRDefault="007D5B06">
            <w:pPr>
              <w:contextualSpacing/>
              <w:jc w:val="both"/>
              <w:rPr>
                <w:rFonts w:ascii="Calibri" w:hAnsi="Calibri" w:cs="Calibri"/>
                <w:b/>
                <w:bCs/>
                <w:color w:val="000000"/>
                <w:sz w:val="18"/>
                <w:szCs w:val="18"/>
              </w:rPr>
            </w:pPr>
            <w:r>
              <w:rPr>
                <w:rFonts w:ascii="Calibri" w:hAnsi="Calibri" w:cs="Calibri"/>
                <w:color w:val="000000"/>
                <w:sz w:val="18"/>
                <w:szCs w:val="18"/>
              </w:rPr>
              <w:t xml:space="preserve">- Per quanto riguarda </w:t>
            </w:r>
            <w:r>
              <w:rPr>
                <w:rFonts w:ascii="Calibri" w:hAnsi="Calibri" w:cs="Calibri"/>
                <w:b/>
                <w:bCs/>
                <w:color w:val="000000"/>
                <w:sz w:val="18"/>
                <w:szCs w:val="18"/>
              </w:rPr>
              <w:t>gli eventuali altri requisiti tecnici e</w:t>
            </w:r>
          </w:p>
          <w:p w14:paraId="3BEF37D2" w14:textId="77777777" w:rsidR="007D5B06" w:rsidRDefault="007D5B06">
            <w:pPr>
              <w:ind w:left="20"/>
              <w:contextualSpacing/>
              <w:jc w:val="both"/>
              <w:rPr>
                <w:rFonts w:ascii="Calibri" w:hAnsi="Calibri" w:cs="Calibri"/>
                <w:color w:val="000000"/>
                <w:sz w:val="18"/>
                <w:szCs w:val="18"/>
              </w:rPr>
            </w:pPr>
            <w:r>
              <w:rPr>
                <w:rFonts w:ascii="Calibri" w:hAnsi="Calibri" w:cs="Calibri"/>
                <w:b/>
                <w:bCs/>
                <w:color w:val="000000"/>
                <w:sz w:val="18"/>
                <w:szCs w:val="18"/>
              </w:rPr>
              <w:t>professionali</w:t>
            </w:r>
            <w:r>
              <w:rPr>
                <w:rFonts w:ascii="Calibri" w:hAnsi="Calibri" w:cs="Calibri"/>
                <w:color w:val="000000"/>
                <w:sz w:val="18"/>
                <w:szCs w:val="18"/>
              </w:rPr>
              <w:t xml:space="preserve"> specificati nell'avviso o bando pertinente o nei</w:t>
            </w:r>
          </w:p>
          <w:p w14:paraId="633D5452" w14:textId="77777777" w:rsidR="007D5B06" w:rsidRDefault="007D5B06">
            <w:pPr>
              <w:ind w:left="20"/>
              <w:contextualSpacing/>
              <w:jc w:val="both"/>
              <w:rPr>
                <w:rFonts w:ascii="Calibri" w:hAnsi="Calibri" w:cs="Calibri"/>
                <w:color w:val="000000"/>
                <w:sz w:val="18"/>
                <w:szCs w:val="18"/>
              </w:rPr>
            </w:pPr>
            <w:r>
              <w:rPr>
                <w:rFonts w:ascii="Calibri" w:hAnsi="Calibri" w:cs="Calibri"/>
                <w:color w:val="000000"/>
                <w:sz w:val="18"/>
                <w:szCs w:val="18"/>
              </w:rPr>
              <w:t>documenti di   gara, l'operatore economico dichiara che:</w:t>
            </w:r>
          </w:p>
          <w:p w14:paraId="42D8B03F" w14:textId="77777777" w:rsidR="007D5B06" w:rsidRDefault="007D5B06">
            <w:pPr>
              <w:ind w:left="20"/>
              <w:contextualSpacing/>
              <w:jc w:val="both"/>
              <w:rPr>
                <w:rFonts w:ascii="Calibri" w:hAnsi="Calibri" w:cs="Calibri"/>
                <w:color w:val="000000"/>
                <w:sz w:val="18"/>
                <w:szCs w:val="18"/>
              </w:rPr>
            </w:pPr>
          </w:p>
          <w:p w14:paraId="0DEE2E4B"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7298B7" w14:textId="77777777" w:rsidR="007D5B06" w:rsidRDefault="007D5B06">
            <w:pPr>
              <w:suppressAutoHyphens w:val="0"/>
              <w:spacing w:before="0"/>
              <w:jc w:val="both"/>
              <w:rPr>
                <w:rFonts w:ascii="Calibri" w:hAnsi="Calibri" w:cs="Calibri"/>
                <w:sz w:val="18"/>
                <w:szCs w:val="18"/>
              </w:rPr>
            </w:pPr>
          </w:p>
          <w:p w14:paraId="18595111"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3587AF93" w14:textId="77777777" w:rsidR="007D5B06" w:rsidRDefault="007D5B06">
            <w:pPr>
              <w:rPr>
                <w:rFonts w:ascii="Calibri" w:hAnsi="Calibri" w:cs="Calibri"/>
                <w:color w:val="000000"/>
                <w:sz w:val="18"/>
                <w:szCs w:val="18"/>
              </w:rPr>
            </w:pPr>
          </w:p>
          <w:p w14:paraId="31676F4C" w14:textId="77777777" w:rsidR="007D5B06" w:rsidRDefault="007D5B06">
            <w:pPr>
              <w:rPr>
                <w:rFonts w:ascii="Calibri" w:hAnsi="Calibri" w:cs="Calibri"/>
                <w:color w:val="000000"/>
                <w:sz w:val="18"/>
                <w:szCs w:val="18"/>
              </w:rPr>
            </w:pPr>
          </w:p>
          <w:p w14:paraId="682588BB"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02FB4AC6" w14:textId="77777777" w:rsidR="007D5B06" w:rsidRDefault="007D5B06">
            <w:pPr>
              <w:rPr>
                <w:rFonts w:ascii="Calibri" w:hAnsi="Calibri" w:cs="Calibri"/>
                <w:color w:val="000000"/>
                <w:sz w:val="18"/>
                <w:szCs w:val="18"/>
              </w:rPr>
            </w:pPr>
          </w:p>
        </w:tc>
      </w:tr>
    </w:tbl>
    <w:p w14:paraId="56D7A0F6" w14:textId="77777777" w:rsidR="007D5B06" w:rsidRDefault="007D5B06">
      <w:pPr>
        <w:jc w:val="center"/>
        <w:rPr>
          <w:rFonts w:ascii="Calibri" w:hAnsi="Calibri" w:cs="Calibri"/>
          <w:b/>
          <w:bCs/>
          <w:caps/>
          <w:color w:val="000000"/>
          <w:sz w:val="20"/>
          <w:szCs w:val="20"/>
        </w:rPr>
      </w:pPr>
    </w:p>
    <w:p w14:paraId="2946F195" w14:textId="77777777" w:rsidR="007D5B06" w:rsidRDefault="007D5B06">
      <w:pPr>
        <w:jc w:val="center"/>
        <w:rPr>
          <w:rFonts w:ascii="Calibri" w:hAnsi="Calibri" w:cs="Calibri"/>
          <w:b/>
          <w:bCs/>
          <w:caps/>
          <w:color w:val="000000"/>
          <w:sz w:val="20"/>
          <w:szCs w:val="20"/>
        </w:rPr>
      </w:pPr>
    </w:p>
    <w:p w14:paraId="21AEB068" w14:textId="77777777" w:rsidR="007D5B06" w:rsidRDefault="007D5B06">
      <w:pPr>
        <w:jc w:val="center"/>
        <w:rPr>
          <w:rFonts w:ascii="Calibri" w:hAnsi="Calibri" w:cs="Calibri"/>
          <w:b/>
          <w:bCs/>
          <w:caps/>
          <w:color w:val="000000"/>
          <w:sz w:val="20"/>
          <w:szCs w:val="20"/>
        </w:rPr>
      </w:pPr>
    </w:p>
    <w:p w14:paraId="45B24000" w14:textId="77777777" w:rsidR="007D5B06" w:rsidRDefault="007D5B06">
      <w:pPr>
        <w:jc w:val="center"/>
        <w:rPr>
          <w:rFonts w:ascii="Calibri" w:hAnsi="Calibri" w:cs="Calibri"/>
          <w:b/>
          <w:bCs/>
          <w:caps/>
          <w:color w:val="000000"/>
          <w:sz w:val="20"/>
          <w:szCs w:val="20"/>
        </w:rPr>
      </w:pPr>
    </w:p>
    <w:p w14:paraId="624E1F02" w14:textId="77777777" w:rsidR="007D5B06" w:rsidRDefault="007D5B06">
      <w:pPr>
        <w:jc w:val="center"/>
        <w:rPr>
          <w:rFonts w:ascii="Calibri" w:hAnsi="Calibri" w:cs="Calibri"/>
          <w:b/>
          <w:bCs/>
          <w:color w:val="000000"/>
          <w:kern w:val="2"/>
          <w:sz w:val="20"/>
          <w:szCs w:val="20"/>
        </w:rPr>
      </w:pPr>
      <w:r>
        <w:rPr>
          <w:rFonts w:ascii="Calibri" w:hAnsi="Calibri" w:cs="Calibri"/>
          <w:b/>
          <w:bCs/>
          <w:caps/>
          <w:color w:val="000000"/>
          <w:sz w:val="20"/>
          <w:szCs w:val="20"/>
        </w:rPr>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619E1C23"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A0875DA" w14:textId="77777777" w:rsidR="007D5B06" w:rsidRDefault="007D5B06">
            <w:pPr>
              <w:rPr>
                <w:rFonts w:ascii="Calibri" w:hAnsi="Calibri" w:cs="Calibri"/>
                <w:b/>
                <w:w w:val="0"/>
                <w:sz w:val="18"/>
                <w:szCs w:val="18"/>
              </w:rPr>
            </w:pPr>
            <w:r>
              <w:rPr>
                <w:rFonts w:ascii="Calibri" w:hAnsi="Calibri" w:cs="Calibri"/>
                <w:b/>
                <w:w w:val="0"/>
                <w:sz w:val="18"/>
                <w:szCs w:val="18"/>
              </w:rPr>
              <w:lastRenderedPageBreak/>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7D5B06" w14:paraId="6636F4AF"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9AA52CB" w14:textId="77777777" w:rsidR="007D5B06" w:rsidRDefault="007D5B06">
            <w:pPr>
              <w:rPr>
                <w:rFonts w:ascii="Calibri" w:hAnsi="Calibri" w:cs="Calibri"/>
                <w:sz w:val="18"/>
                <w:szCs w:val="18"/>
              </w:rPr>
            </w:pPr>
            <w:r>
              <w:rPr>
                <w:rFonts w:ascii="Calibri" w:hAnsi="Calibri" w:cs="Calibri"/>
                <w:b/>
                <w:w w:val="0"/>
                <w:sz w:val="18"/>
                <w:szCs w:val="18"/>
              </w:rPr>
              <w:t>Sistemi di garanzia della qualità e norme di gestione ambientale</w:t>
            </w:r>
          </w:p>
        </w:tc>
      </w:tr>
      <w:tr w:rsidR="007D5B06" w14:paraId="49E899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55CD97"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L'operatore economico potrà presentare </w:t>
            </w:r>
            <w:r>
              <w:rPr>
                <w:rFonts w:ascii="Calibri" w:hAnsi="Calibri" w:cs="Calibri"/>
                <w:b/>
                <w:bCs/>
                <w:w w:val="0"/>
                <w:sz w:val="18"/>
                <w:szCs w:val="18"/>
              </w:rPr>
              <w:t>certificati</w:t>
            </w:r>
            <w:r>
              <w:rPr>
                <w:rFonts w:ascii="Calibri" w:hAnsi="Calibri" w:cs="Calibri"/>
                <w:w w:val="0"/>
                <w:sz w:val="18"/>
                <w:szCs w:val="18"/>
              </w:rPr>
              <w:t xml:space="preserve"> rilasciati da organismi indipendenti per attestare che egli soddisfa determinate </w:t>
            </w:r>
            <w:r>
              <w:rPr>
                <w:rFonts w:ascii="Calibri" w:hAnsi="Calibri" w:cs="Calibri"/>
                <w:b/>
                <w:bCs/>
                <w:w w:val="0"/>
                <w:sz w:val="18"/>
                <w:szCs w:val="18"/>
              </w:rPr>
              <w:t>norme di garanzia della qualità</w:t>
            </w:r>
            <w:r>
              <w:rPr>
                <w:rFonts w:ascii="Calibri" w:hAnsi="Calibri" w:cs="Calibri"/>
                <w:w w:val="0"/>
                <w:sz w:val="18"/>
                <w:szCs w:val="18"/>
              </w:rPr>
              <w:t>, compresa l'accessibilità per le persone con disabilità?</w:t>
            </w:r>
          </w:p>
          <w:p w14:paraId="27BD08E7" w14:textId="77777777" w:rsidR="007D5B06" w:rsidRDefault="007D5B06">
            <w:pPr>
              <w:jc w:val="both"/>
              <w:rPr>
                <w:rFonts w:ascii="Calibri" w:hAnsi="Calibri" w:cs="Calibri"/>
                <w:w w:val="0"/>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1A0B40BD"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In caso di risposta negativa:</w:t>
            </w:r>
          </w:p>
          <w:p w14:paraId="3CBF5CB1"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w:t>
            </w:r>
            <w:r>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3B776" w14:textId="77777777" w:rsidR="007D5B06" w:rsidRDefault="007D5B06">
            <w:pPr>
              <w:rPr>
                <w:rFonts w:ascii="Calibri" w:hAnsi="Calibri" w:cs="Calibri"/>
                <w:sz w:val="18"/>
                <w:szCs w:val="18"/>
              </w:rPr>
            </w:pPr>
            <w:r>
              <w:rPr>
                <w:rFonts w:ascii="Calibri" w:hAnsi="Calibri" w:cs="Calibri"/>
                <w:sz w:val="18"/>
                <w:szCs w:val="18"/>
              </w:rPr>
              <w:br/>
              <w:t>[…] Sì    […] No</w:t>
            </w:r>
          </w:p>
          <w:p w14:paraId="6AB1F671" w14:textId="77777777" w:rsidR="007D5B06" w:rsidRDefault="007D5B06">
            <w:pPr>
              <w:rPr>
                <w:rFonts w:ascii="Calibri" w:hAnsi="Calibri" w:cs="Calibri"/>
                <w:w w:val="0"/>
                <w:sz w:val="18"/>
                <w:szCs w:val="18"/>
              </w:rPr>
            </w:pPr>
          </w:p>
          <w:p w14:paraId="48483F51" w14:textId="77777777" w:rsidR="007D5B06" w:rsidRDefault="007D5B06">
            <w:pPr>
              <w:rPr>
                <w:rFonts w:ascii="Calibri" w:hAnsi="Calibri" w:cs="Calibri"/>
                <w:w w:val="0"/>
                <w:sz w:val="18"/>
                <w:szCs w:val="18"/>
              </w:rPr>
            </w:pPr>
          </w:p>
          <w:p w14:paraId="16B1E058"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40F8423F" w14:textId="77777777" w:rsidR="007D5B06" w:rsidRDefault="007D5B06">
            <w:pPr>
              <w:rPr>
                <w:rFonts w:ascii="Calibri" w:hAnsi="Calibri" w:cs="Calibri"/>
                <w:sz w:val="18"/>
                <w:szCs w:val="18"/>
              </w:rPr>
            </w:pPr>
            <w:r>
              <w:rPr>
                <w:rFonts w:ascii="Calibri" w:hAnsi="Calibri" w:cs="Calibri"/>
                <w:w w:val="0"/>
                <w:sz w:val="18"/>
                <w:szCs w:val="18"/>
              </w:rPr>
              <w:br/>
            </w:r>
          </w:p>
          <w:p w14:paraId="0F124029" w14:textId="77777777" w:rsidR="007D5B06" w:rsidRDefault="007D5B06">
            <w:pPr>
              <w:suppressAutoHyphens w:val="0"/>
              <w:spacing w:before="0"/>
              <w:jc w:val="both"/>
              <w:rPr>
                <w:rFonts w:ascii="Calibri" w:hAnsi="Calibri" w:cs="Calibri"/>
                <w:sz w:val="18"/>
                <w:szCs w:val="18"/>
              </w:rPr>
            </w:pPr>
          </w:p>
          <w:p w14:paraId="4A340D21"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r w:rsidR="007D5B06" w14:paraId="60FA5A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58C6DC"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L'operatore economico potrà presentare </w:t>
            </w:r>
            <w:r>
              <w:rPr>
                <w:rFonts w:ascii="Calibri" w:hAnsi="Calibri" w:cs="Calibri"/>
                <w:b/>
                <w:bCs/>
                <w:w w:val="0"/>
                <w:sz w:val="18"/>
                <w:szCs w:val="18"/>
              </w:rPr>
              <w:t>certificati</w:t>
            </w:r>
            <w:r>
              <w:rPr>
                <w:rFonts w:ascii="Calibri" w:hAnsi="Calibri" w:cs="Calibri"/>
                <w:w w:val="0"/>
                <w:sz w:val="18"/>
                <w:szCs w:val="18"/>
              </w:rPr>
              <w:t xml:space="preserve"> rilasciati da organismi indipendenti per attestare che egli rispetta determinati </w:t>
            </w:r>
            <w:r>
              <w:rPr>
                <w:rFonts w:ascii="Calibri" w:hAnsi="Calibri" w:cs="Calibri"/>
                <w:b/>
                <w:bCs/>
                <w:w w:val="0"/>
                <w:sz w:val="18"/>
                <w:szCs w:val="18"/>
              </w:rPr>
              <w:t>sistemi o norme di gestione ambientale</w:t>
            </w:r>
            <w:r>
              <w:rPr>
                <w:rFonts w:ascii="Calibri" w:hAnsi="Calibri" w:cs="Calibri"/>
                <w:w w:val="0"/>
                <w:sz w:val="18"/>
                <w:szCs w:val="18"/>
              </w:rPr>
              <w:t>?</w:t>
            </w:r>
          </w:p>
          <w:p w14:paraId="17D1EF0B" w14:textId="77777777" w:rsidR="007D5B06" w:rsidRDefault="007D5B06">
            <w:pPr>
              <w:jc w:val="both"/>
              <w:rPr>
                <w:rFonts w:ascii="Calibri" w:hAnsi="Calibri" w:cs="Calibri"/>
                <w:w w:val="0"/>
                <w:sz w:val="18"/>
                <w:szCs w:val="18"/>
              </w:rPr>
            </w:pPr>
            <w:r>
              <w:rPr>
                <w:rFonts w:ascii="Calibri" w:hAnsi="Calibri" w:cs="Calibri"/>
                <w:sz w:val="18"/>
                <w:szCs w:val="18"/>
              </w:rPr>
              <w:t>- Se la documentazione pertinente è disponibile elettronicamente, indicare dove reperirla):</w:t>
            </w:r>
          </w:p>
          <w:p w14:paraId="6BCC3C0E"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In caso di risposta negativa:</w:t>
            </w:r>
          </w:p>
          <w:p w14:paraId="1528D4BB" w14:textId="77777777" w:rsidR="007D5B06" w:rsidRDefault="007D5B06">
            <w:pPr>
              <w:jc w:val="both"/>
              <w:rPr>
                <w:rFonts w:ascii="Calibri" w:hAnsi="Calibri" w:cs="Calibri"/>
                <w:w w:val="0"/>
                <w:sz w:val="18"/>
                <w:szCs w:val="18"/>
              </w:rPr>
            </w:pPr>
            <w:r>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5D649" w14:textId="77777777" w:rsidR="007D5B06" w:rsidRDefault="007D5B06">
            <w:pPr>
              <w:rPr>
                <w:rFonts w:ascii="Calibri" w:hAnsi="Calibri" w:cs="Calibri"/>
                <w:sz w:val="18"/>
                <w:szCs w:val="18"/>
              </w:rPr>
            </w:pPr>
            <w:r>
              <w:rPr>
                <w:rFonts w:ascii="Calibri" w:hAnsi="Calibri" w:cs="Calibri"/>
                <w:sz w:val="18"/>
                <w:szCs w:val="18"/>
              </w:rPr>
              <w:br/>
              <w:t>[…] Sì    […] No</w:t>
            </w:r>
          </w:p>
          <w:p w14:paraId="75AA8BE1" w14:textId="77777777" w:rsidR="007D5B06" w:rsidRDefault="007D5B06">
            <w:pPr>
              <w:rPr>
                <w:rFonts w:ascii="Calibri" w:hAnsi="Calibri" w:cs="Calibri"/>
                <w:w w:val="0"/>
                <w:sz w:val="18"/>
                <w:szCs w:val="18"/>
              </w:rPr>
            </w:pPr>
          </w:p>
          <w:p w14:paraId="2AC51D04"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66F6FA0B" w14:textId="77777777" w:rsidR="007D5B06" w:rsidRDefault="007D5B06">
            <w:pPr>
              <w:rPr>
                <w:rFonts w:ascii="Calibri" w:hAnsi="Calibri" w:cs="Calibri"/>
                <w:sz w:val="18"/>
                <w:szCs w:val="18"/>
              </w:rPr>
            </w:pPr>
            <w:r>
              <w:rPr>
                <w:rFonts w:ascii="Calibri" w:hAnsi="Calibri" w:cs="Calibri"/>
                <w:w w:val="0"/>
                <w:sz w:val="18"/>
                <w:szCs w:val="18"/>
              </w:rPr>
              <w:br/>
            </w:r>
          </w:p>
          <w:p w14:paraId="2BE35ECD" w14:textId="77777777" w:rsidR="007D5B06" w:rsidRDefault="007D5B06">
            <w:pPr>
              <w:suppressAutoHyphens w:val="0"/>
              <w:spacing w:before="0"/>
              <w:jc w:val="both"/>
              <w:rPr>
                <w:rFonts w:ascii="Calibri" w:hAnsi="Calibri" w:cs="Calibri"/>
                <w:sz w:val="18"/>
                <w:szCs w:val="18"/>
              </w:rPr>
            </w:pPr>
          </w:p>
          <w:p w14:paraId="4CB89A0A" w14:textId="77777777" w:rsidR="007D5B06" w:rsidRDefault="007D5B06">
            <w:pPr>
              <w:rPr>
                <w:rFonts w:ascii="Calibri" w:hAnsi="Calibri" w:cs="Calibri"/>
                <w:sz w:val="18"/>
                <w:szCs w:val="18"/>
              </w:rPr>
            </w:pPr>
            <w:r>
              <w:rPr>
                <w:rFonts w:ascii="Calibri" w:hAnsi="Calibri" w:cs="Calibri"/>
                <w:sz w:val="18"/>
                <w:szCs w:val="18"/>
              </w:rPr>
              <w:t>[…]</w:t>
            </w:r>
          </w:p>
        </w:tc>
      </w:tr>
    </w:tbl>
    <w:p w14:paraId="7F8137DB" w14:textId="77777777" w:rsidR="007D5B06" w:rsidRDefault="007D5B06">
      <w:pPr>
        <w:suppressLineNumbers/>
        <w:jc w:val="center"/>
        <w:rPr>
          <w:rFonts w:ascii="Calibri" w:hAnsi="Calibri" w:cs="Calibri"/>
          <w:b/>
          <w:bCs/>
          <w:w w:val="0"/>
          <w:sz w:val="20"/>
          <w:szCs w:val="20"/>
        </w:rPr>
      </w:pPr>
      <w:r>
        <w:rPr>
          <w:rFonts w:ascii="Calibri" w:hAnsi="Calibri" w:cs="Calibri"/>
          <w:b/>
          <w:bCs/>
          <w:sz w:val="20"/>
          <w:szCs w:val="20"/>
        </w:rPr>
        <w:t xml:space="preserve">PARTE V: RIDUZIONE DEL NUMERO DI CANDIDATI </w:t>
      </w:r>
      <w:r>
        <w:rPr>
          <w:rFonts w:ascii="Calibri" w:hAnsi="Calibri" w:cs="Calibri"/>
          <w:b/>
          <w:bCs/>
          <w:color w:val="000000"/>
          <w:sz w:val="20"/>
          <w:szCs w:val="20"/>
        </w:rPr>
        <w:t xml:space="preserve">QUALIFICATI </w:t>
      </w:r>
      <w:r>
        <w:rPr>
          <w:rFonts w:ascii="Calibri" w:hAnsi="Calibri" w:cs="Calibri"/>
          <w:b/>
          <w:bCs/>
          <w:smallCaps/>
          <w:color w:val="000000"/>
          <w:sz w:val="20"/>
          <w:szCs w:val="20"/>
        </w:rPr>
        <w:t>(</w:t>
      </w:r>
      <w:r>
        <w:rPr>
          <w:rFonts w:ascii="Calibri" w:hAnsi="Calibri" w:cs="Calibri"/>
          <w:b/>
          <w:bCs/>
          <w:sz w:val="20"/>
          <w:szCs w:val="20"/>
        </w:rPr>
        <w:t>Art. 70 c. 6 del codice</w:t>
      </w:r>
      <w:r>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7D5B06" w14:paraId="60B7C0DD" w14:textId="77777777">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1B48C33F" w14:textId="77777777" w:rsidR="007D5B06" w:rsidRDefault="007D5B06">
            <w:pPr>
              <w:jc w:val="both"/>
              <w:rPr>
                <w:rFonts w:ascii="Calibri" w:hAnsi="Calibri" w:cs="Calibri"/>
                <w:b/>
                <w:w w:val="0"/>
                <w:sz w:val="18"/>
                <w:szCs w:val="18"/>
              </w:rPr>
            </w:pPr>
            <w:r>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17716EF" w14:textId="77777777" w:rsidR="007D5B06" w:rsidRDefault="007D5B06">
            <w:pPr>
              <w:jc w:val="both"/>
              <w:rPr>
                <w:rFonts w:ascii="Calibri" w:hAnsi="Calibri" w:cs="Calibri"/>
                <w:b/>
                <w:w w:val="0"/>
                <w:sz w:val="18"/>
                <w:szCs w:val="18"/>
              </w:rPr>
            </w:pPr>
            <w:r>
              <w:rPr>
                <w:rFonts w:ascii="Calibri" w:hAnsi="Calibri" w:cs="Calibri"/>
                <w:b/>
                <w:w w:val="0"/>
                <w:sz w:val="18"/>
                <w:szCs w:val="18"/>
              </w:rPr>
              <w:t>Solo per le procedure ristrette, le procedure competitive con negoziazione, le procedure di dialogo competitivo e i partenariati per l'innovazione:</w:t>
            </w:r>
          </w:p>
        </w:tc>
      </w:tr>
      <w:tr w:rsidR="007D5B06" w14:paraId="293B1709" w14:textId="77777777">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046EC9A9" w14:textId="77777777" w:rsidR="007D5B06" w:rsidRDefault="007D5B06">
            <w:pPr>
              <w:rPr>
                <w:rFonts w:ascii="Calibri" w:hAnsi="Calibri" w:cs="Calibri"/>
                <w:sz w:val="18"/>
                <w:szCs w:val="18"/>
              </w:rPr>
            </w:pPr>
            <w:r>
              <w:rPr>
                <w:rFonts w:ascii="Calibri" w:hAnsi="Calibri" w:cs="Calibri"/>
                <w:b/>
                <w:w w:val="0"/>
                <w:sz w:val="18"/>
                <w:szCs w:val="18"/>
              </w:rPr>
              <w:t>Riduzione del numero:</w:t>
            </w:r>
          </w:p>
        </w:tc>
      </w:tr>
      <w:tr w:rsidR="007D5B06" w14:paraId="186AA4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F886A"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Di </w:t>
            </w:r>
            <w:r>
              <w:rPr>
                <w:rFonts w:ascii="Calibri" w:hAnsi="Calibri" w:cs="Calibri"/>
                <w:b/>
                <w:w w:val="0"/>
                <w:sz w:val="18"/>
                <w:szCs w:val="18"/>
              </w:rPr>
              <w:t>soddisfare</w:t>
            </w:r>
            <w:r>
              <w:rPr>
                <w:rFonts w:ascii="Calibri" w:hAnsi="Calibri" w:cs="Calibri"/>
                <w:w w:val="0"/>
                <w:sz w:val="18"/>
                <w:szCs w:val="18"/>
              </w:rPr>
              <w:t xml:space="preserve"> i criteri e le regole obiettivi e non discriminatori da applicare per limitare il numero di candidati, come di seguito indicato:</w:t>
            </w:r>
          </w:p>
          <w:p w14:paraId="325123AC" w14:textId="77777777" w:rsidR="007D5B06" w:rsidRDefault="007D5B06">
            <w:pPr>
              <w:jc w:val="both"/>
              <w:rPr>
                <w:rFonts w:ascii="Calibri" w:hAnsi="Calibri" w:cs="Calibri"/>
                <w:sz w:val="18"/>
                <w:szCs w:val="18"/>
              </w:rPr>
            </w:pPr>
            <w:r>
              <w:rPr>
                <w:rFonts w:ascii="Calibri" w:hAnsi="Calibri" w:cs="Calibri"/>
                <w:w w:val="0"/>
                <w:sz w:val="18"/>
                <w:szCs w:val="18"/>
              </w:rPr>
              <w:t xml:space="preserve">- Se sono richiesti determinati certificati o altre forme di prove documentali, indicare per </w:t>
            </w:r>
            <w:r>
              <w:rPr>
                <w:rFonts w:ascii="Calibri" w:hAnsi="Calibri" w:cs="Calibri"/>
                <w:b/>
                <w:sz w:val="18"/>
                <w:szCs w:val="18"/>
              </w:rPr>
              <w:t>ciascun documento</w:t>
            </w:r>
            <w:r>
              <w:rPr>
                <w:rFonts w:ascii="Calibri" w:hAnsi="Calibri" w:cs="Calibri"/>
                <w:w w:val="0"/>
                <w:sz w:val="18"/>
                <w:szCs w:val="18"/>
              </w:rPr>
              <w:t xml:space="preserve"> se l'operatore economico dispone dei documenti richiesti</w:t>
            </w:r>
            <w:r>
              <w:rPr>
                <w:rFonts w:ascii="Calibri" w:hAnsi="Calibri" w:cs="Calibri"/>
                <w:sz w:val="18"/>
                <w:szCs w:val="18"/>
              </w:rPr>
              <w:t xml:space="preserve"> </w:t>
            </w:r>
            <w:r>
              <w:rPr>
                <w:rFonts w:ascii="Calibri" w:hAnsi="Calibri" w:cs="Calibri"/>
                <w:sz w:val="18"/>
                <w:szCs w:val="18"/>
                <w:vertAlign w:val="superscript"/>
              </w:rPr>
              <w:t>(</w:t>
            </w:r>
            <w:r>
              <w:rPr>
                <w:rFonts w:ascii="Calibri" w:hAnsi="Calibri" w:cs="Calibri"/>
                <w:sz w:val="18"/>
                <w:szCs w:val="18"/>
                <w:vertAlign w:val="superscript"/>
              </w:rPr>
              <w:footnoteReference w:id="24"/>
            </w:r>
            <w:r>
              <w:rPr>
                <w:rFonts w:ascii="Calibri" w:hAnsi="Calibri" w:cs="Calibri"/>
                <w:sz w:val="18"/>
                <w:szCs w:val="18"/>
                <w:vertAlign w:val="superscript"/>
              </w:rPr>
              <w:t>)</w:t>
            </w:r>
            <w:r>
              <w:rPr>
                <w:rFonts w:ascii="Calibri" w:hAnsi="Calibri" w:cs="Calibri"/>
                <w:w w:val="0"/>
                <w:sz w:val="18"/>
                <w:szCs w:val="18"/>
              </w:rPr>
              <w:t>:</w:t>
            </w:r>
          </w:p>
          <w:p w14:paraId="6DD25D2A"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w:t>
            </w:r>
            <w:r>
              <w:rPr>
                <w:rFonts w:ascii="Calibri" w:hAnsi="Calibri" w:cs="Calibri"/>
                <w:sz w:val="18"/>
                <w:szCs w:val="18"/>
                <w:vertAlign w:val="superscript"/>
              </w:rPr>
              <w:t>),</w:t>
            </w:r>
            <w:r>
              <w:rPr>
                <w:rFonts w:ascii="Calibri" w:hAnsi="Calibri" w:cs="Calibri"/>
                <w:sz w:val="18"/>
                <w:szCs w:val="18"/>
              </w:rPr>
              <w:t xml:space="preserve"> indicare per </w:t>
            </w:r>
            <w:r>
              <w:rPr>
                <w:rFonts w:ascii="Calibri" w:hAnsi="Calibri" w:cs="Calibri"/>
                <w:b/>
                <w:sz w:val="18"/>
                <w:szCs w:val="18"/>
              </w:rPr>
              <w:t>ciascun documento</w:t>
            </w:r>
            <w:r>
              <w:rPr>
                <w:rFonts w:ascii="Calibri" w:hAnsi="Calibri" w:cs="Calibri"/>
                <w:sz w:val="18"/>
                <w:szCs w:val="18"/>
                <w:vertAlign w:val="superscript"/>
              </w:rPr>
              <w:t>)</w:t>
            </w:r>
            <w:r>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A4D12BD" w14:textId="77777777" w:rsidR="007D5B06" w:rsidRDefault="007D5B06">
            <w:pPr>
              <w:rPr>
                <w:rFonts w:ascii="Calibri" w:hAnsi="Calibri" w:cs="Calibri"/>
                <w:sz w:val="18"/>
                <w:szCs w:val="18"/>
              </w:rPr>
            </w:pPr>
            <w:r>
              <w:rPr>
                <w:rFonts w:ascii="Calibri" w:hAnsi="Calibri" w:cs="Calibri"/>
                <w:sz w:val="18"/>
                <w:szCs w:val="18"/>
              </w:rPr>
              <w:t>[…]</w:t>
            </w:r>
          </w:p>
          <w:p w14:paraId="39D4A784" w14:textId="77777777" w:rsidR="007D5B06" w:rsidRDefault="007D5B06">
            <w:pPr>
              <w:spacing w:after="240"/>
              <w:rPr>
                <w:rFonts w:ascii="Calibri" w:hAnsi="Calibri" w:cs="Calibri"/>
                <w:sz w:val="18"/>
                <w:szCs w:val="18"/>
              </w:rPr>
            </w:pPr>
          </w:p>
          <w:p w14:paraId="2E2B380A" w14:textId="77777777" w:rsidR="007D5B06" w:rsidRDefault="007D5B06">
            <w:pPr>
              <w:spacing w:after="240"/>
              <w:rPr>
                <w:rFonts w:ascii="Calibri" w:hAnsi="Calibri" w:cs="Calibri"/>
                <w:sz w:val="18"/>
                <w:szCs w:val="18"/>
              </w:rPr>
            </w:pPr>
            <w:r>
              <w:rPr>
                <w:rFonts w:ascii="Calibri" w:hAnsi="Calibri" w:cs="Calibri"/>
                <w:sz w:val="18"/>
                <w:szCs w:val="18"/>
              </w:rPr>
              <w:br/>
              <w:t>[…] Sì    […] No</w:t>
            </w:r>
          </w:p>
          <w:p w14:paraId="4B119D3E" w14:textId="77777777" w:rsidR="007D5B06" w:rsidRDefault="007D5B06">
            <w:pPr>
              <w:rPr>
                <w:rFonts w:ascii="Calibri" w:hAnsi="Calibri" w:cs="Calibri"/>
                <w:sz w:val="18"/>
                <w:szCs w:val="18"/>
              </w:rPr>
            </w:pPr>
          </w:p>
          <w:p w14:paraId="7DCA238B" w14:textId="77777777" w:rsidR="007D5B06" w:rsidRDefault="007D5B06">
            <w:pPr>
              <w:rPr>
                <w:rFonts w:ascii="Calibri" w:hAnsi="Calibri" w:cs="Calibri"/>
                <w:sz w:val="18"/>
                <w:szCs w:val="18"/>
              </w:rPr>
            </w:pPr>
            <w:r>
              <w:rPr>
                <w:rFonts w:ascii="Calibri" w:hAnsi="Calibri" w:cs="Calibri"/>
                <w:sz w:val="18"/>
                <w:szCs w:val="18"/>
              </w:rPr>
              <w:t>[…]</w:t>
            </w:r>
          </w:p>
          <w:p w14:paraId="4EC28B66" w14:textId="77777777" w:rsidR="007D5B06" w:rsidRDefault="007D5B06">
            <w:pPr>
              <w:rPr>
                <w:rFonts w:ascii="Calibri" w:hAnsi="Calibri" w:cs="Calibri"/>
                <w:sz w:val="18"/>
                <w:szCs w:val="18"/>
              </w:rPr>
            </w:pPr>
          </w:p>
        </w:tc>
      </w:tr>
    </w:tbl>
    <w:p w14:paraId="4E2D9BB9" w14:textId="77777777" w:rsidR="007D5B06" w:rsidRDefault="007D5B06">
      <w:pPr>
        <w:suppressLineNumbers/>
        <w:jc w:val="center"/>
        <w:rPr>
          <w:rFonts w:ascii="Calibri" w:hAnsi="Calibri" w:cs="Calibri"/>
          <w:b/>
          <w:bCs/>
          <w:sz w:val="20"/>
          <w:szCs w:val="20"/>
        </w:rPr>
      </w:pPr>
    </w:p>
    <w:p w14:paraId="46BBF72D" w14:textId="77777777" w:rsidR="007D5B06" w:rsidRDefault="007D5B06">
      <w:pPr>
        <w:suppressLineNumbers/>
        <w:jc w:val="center"/>
        <w:rPr>
          <w:rFonts w:ascii="Calibri" w:hAnsi="Calibri" w:cs="Calibri"/>
          <w:b/>
          <w:bCs/>
          <w:sz w:val="20"/>
          <w:szCs w:val="20"/>
        </w:rPr>
      </w:pPr>
      <w:r>
        <w:rPr>
          <w:rFonts w:ascii="Calibri" w:hAnsi="Calibri" w:cs="Calibri"/>
          <w:b/>
          <w:bCs/>
          <w:sz w:val="20"/>
          <w:szCs w:val="20"/>
        </w:rPr>
        <w:t>PARTE VI: DICHIARAZIONI FINALI</w:t>
      </w:r>
    </w:p>
    <w:p w14:paraId="34065390"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71C08976" w14:textId="77777777" w:rsidR="007D5B06" w:rsidRDefault="007D5B06">
      <w:pPr>
        <w:spacing w:before="0" w:after="0"/>
        <w:jc w:val="both"/>
        <w:rPr>
          <w:rFonts w:ascii="Calibri" w:hAnsi="Calibri" w:cs="Calibri"/>
          <w:bCs/>
          <w:i/>
          <w:iCs/>
          <w:sz w:val="18"/>
          <w:szCs w:val="18"/>
        </w:rPr>
      </w:pPr>
    </w:p>
    <w:p w14:paraId="02665F05"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2C57ECB4" w14:textId="77777777" w:rsidR="007D5B06" w:rsidRDefault="007D5B06">
      <w:pPr>
        <w:spacing w:before="0" w:after="0"/>
        <w:jc w:val="both"/>
        <w:rPr>
          <w:rFonts w:ascii="Calibri" w:hAnsi="Calibri" w:cs="Calibri"/>
          <w:bCs/>
          <w:i/>
          <w:iCs/>
          <w:sz w:val="18"/>
          <w:szCs w:val="18"/>
        </w:rPr>
      </w:pPr>
    </w:p>
    <w:p w14:paraId="44207D79"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Pr>
          <w:rFonts w:ascii="Calibri" w:hAnsi="Calibri" w:cs="Calibri"/>
          <w:bCs/>
          <w:i/>
          <w:iCs/>
          <w:sz w:val="18"/>
          <w:szCs w:val="18"/>
          <w:vertAlign w:val="superscript"/>
        </w:rPr>
        <w:footnoteReference w:id="25"/>
      </w:r>
      <w:r>
        <w:rPr>
          <w:rFonts w:ascii="Calibri" w:hAnsi="Calibri" w:cs="Calibri"/>
          <w:bCs/>
          <w:i/>
          <w:iCs/>
          <w:sz w:val="18"/>
          <w:szCs w:val="18"/>
          <w:vertAlign w:val="superscript"/>
        </w:rPr>
        <w:t>()</w:t>
      </w:r>
      <w:r>
        <w:rPr>
          <w:rFonts w:ascii="Calibri" w:hAnsi="Calibri" w:cs="Calibri"/>
          <w:bCs/>
          <w:i/>
          <w:iCs/>
          <w:sz w:val="18"/>
          <w:szCs w:val="18"/>
        </w:rPr>
        <w:t>, oppure</w:t>
      </w:r>
    </w:p>
    <w:p w14:paraId="2D7A71C3"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 xml:space="preserve">b) a decorrere al più tardi dal 18 aprile 2018 </w:t>
      </w:r>
      <w:r>
        <w:rPr>
          <w:rFonts w:ascii="Calibri" w:hAnsi="Calibri" w:cs="Calibri"/>
          <w:bCs/>
          <w:i/>
          <w:iCs/>
          <w:sz w:val="18"/>
          <w:szCs w:val="18"/>
          <w:vertAlign w:val="superscript"/>
        </w:rPr>
        <w:footnoteReference w:id="26"/>
      </w:r>
      <w:r>
        <w:rPr>
          <w:rFonts w:ascii="Calibri" w:hAnsi="Calibri" w:cs="Calibri"/>
          <w:bCs/>
          <w:i/>
          <w:iCs/>
          <w:sz w:val="18"/>
          <w:szCs w:val="18"/>
          <w:vertAlign w:val="superscript"/>
        </w:rPr>
        <w:t>()</w:t>
      </w:r>
      <w:r>
        <w:rPr>
          <w:rFonts w:ascii="Calibri" w:hAnsi="Calibri" w:cs="Calibri"/>
          <w:bCs/>
          <w:i/>
          <w:iCs/>
          <w:sz w:val="18"/>
          <w:szCs w:val="18"/>
        </w:rPr>
        <w:t>, la stazione appaltante o l’ente concedente sono già in possesso della documentazione in questione.</w:t>
      </w:r>
    </w:p>
    <w:p w14:paraId="4D6B0168" w14:textId="77777777" w:rsidR="007D5B06" w:rsidRDefault="007D5B06">
      <w:pPr>
        <w:spacing w:before="0" w:after="0"/>
        <w:jc w:val="both"/>
        <w:rPr>
          <w:rFonts w:ascii="Calibri" w:hAnsi="Calibri" w:cs="Calibri"/>
          <w:bCs/>
          <w:i/>
          <w:iCs/>
          <w:sz w:val="18"/>
          <w:szCs w:val="18"/>
        </w:rPr>
      </w:pPr>
    </w:p>
    <w:p w14:paraId="1D21DC22"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3706C6AA" w14:textId="77777777" w:rsidR="007D5B06" w:rsidRDefault="007D5B06">
      <w:pPr>
        <w:spacing w:before="0" w:after="0"/>
        <w:jc w:val="both"/>
        <w:rPr>
          <w:rFonts w:ascii="Calibri" w:hAnsi="Calibri" w:cs="Calibri"/>
          <w:bCs/>
          <w:i/>
          <w:iCs/>
          <w:sz w:val="18"/>
          <w:szCs w:val="18"/>
        </w:rPr>
      </w:pPr>
    </w:p>
    <w:p w14:paraId="1A003815" w14:textId="77777777" w:rsidR="007D5B06" w:rsidRDefault="007D5B06">
      <w:pPr>
        <w:spacing w:before="0" w:after="0"/>
        <w:jc w:val="both"/>
        <w:rPr>
          <w:rFonts w:ascii="Calibri" w:hAnsi="Calibri" w:cs="Calibri"/>
          <w:bCs/>
          <w:i/>
          <w:iCs/>
          <w:sz w:val="18"/>
          <w:szCs w:val="18"/>
        </w:rPr>
        <w:sectPr w:rsidR="007D5B06" w:rsidSect="007D5B06">
          <w:footerReference w:type="default" r:id="rId14"/>
          <w:pgSz w:w="12240" w:h="15840"/>
          <w:pgMar w:top="426" w:right="1325" w:bottom="568" w:left="1797" w:header="720" w:footer="350" w:gutter="0"/>
          <w:pgNumType w:start="1"/>
          <w:cols w:space="720"/>
          <w:docGrid w:linePitch="240" w:charSpace="-6145"/>
        </w:sectPr>
      </w:pPr>
    </w:p>
    <w:p w14:paraId="15744CAE" w14:textId="77777777" w:rsidR="007D5B06" w:rsidRDefault="007D5B06">
      <w:pPr>
        <w:spacing w:before="0" w:after="0"/>
        <w:jc w:val="both"/>
        <w:rPr>
          <w:rFonts w:ascii="Calibri" w:hAnsi="Calibri" w:cs="Calibri"/>
          <w:bCs/>
          <w:i/>
          <w:iCs/>
          <w:sz w:val="18"/>
          <w:szCs w:val="18"/>
        </w:rPr>
      </w:pPr>
    </w:p>
    <w:sectPr w:rsidR="007D5B06" w:rsidSect="007D5B06">
      <w:footerReference w:type="default" r:id="rId15"/>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D13BA" w14:textId="77777777" w:rsidR="007D5B06" w:rsidRDefault="007D5B06">
      <w:pPr>
        <w:spacing w:before="0" w:after="0"/>
      </w:pPr>
      <w:r>
        <w:separator/>
      </w:r>
    </w:p>
  </w:endnote>
  <w:endnote w:type="continuationSeparator" w:id="0">
    <w:p w14:paraId="10EAC071" w14:textId="77777777" w:rsidR="007D5B06" w:rsidRDefault="007D5B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4874" w14:textId="77777777" w:rsidR="007D5B06" w:rsidRDefault="007D5B06">
    <w:pPr>
      <w:pStyle w:val="Pidipagina"/>
      <w:tabs>
        <w:tab w:val="clear" w:pos="9921"/>
        <w:tab w:val="right" w:pos="9356"/>
      </w:tabs>
      <w:ind w:right="-241"/>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   \* MERGEFORMAT</w:instrText>
    </w:r>
    <w:r>
      <w:rPr>
        <w:rFonts w:ascii="Calibri" w:hAnsi="Calibri"/>
        <w:sz w:val="20"/>
        <w:szCs w:val="20"/>
      </w:rPr>
      <w:fldChar w:fldCharType="separate"/>
    </w:r>
    <w:r>
      <w:rPr>
        <w:rFonts w:ascii="Calibri" w:hAnsi="Calibri"/>
        <w:sz w:val="20"/>
        <w:szCs w:val="20"/>
      </w:rPr>
      <w:t>1</w:t>
    </w:r>
    <w:r>
      <w:rPr>
        <w:rFonts w:ascii="Calibri" w:hAnsi="Calibri"/>
        <w:sz w:val="20"/>
        <w:szCs w:val="20"/>
      </w:rPr>
      <w:fldChar w:fldCharType="end"/>
    </w:r>
  </w:p>
  <w:p w14:paraId="2DC25E49" w14:textId="77777777" w:rsidR="007D5B06" w:rsidRDefault="007D5B0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2EC43" w14:textId="77777777" w:rsidR="00E018E8" w:rsidRDefault="00E018E8">
    <w:pPr>
      <w:pStyle w:val="Pidipagina"/>
      <w:tabs>
        <w:tab w:val="clear" w:pos="9921"/>
        <w:tab w:val="right" w:pos="9356"/>
      </w:tabs>
      <w:ind w:right="-241"/>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   \* MERGEFORMAT</w:instrText>
    </w:r>
    <w:r>
      <w:rPr>
        <w:rFonts w:ascii="Calibri" w:hAnsi="Calibri"/>
        <w:sz w:val="20"/>
        <w:szCs w:val="20"/>
      </w:rPr>
      <w:fldChar w:fldCharType="separate"/>
    </w:r>
    <w:r>
      <w:rPr>
        <w:rFonts w:ascii="Calibri" w:hAnsi="Calibri"/>
        <w:sz w:val="20"/>
        <w:szCs w:val="20"/>
      </w:rPr>
      <w:t>1</w:t>
    </w:r>
    <w:r>
      <w:rPr>
        <w:rFonts w:ascii="Calibri" w:hAnsi="Calibri"/>
        <w:sz w:val="20"/>
        <w:szCs w:val="20"/>
      </w:rPr>
      <w:fldChar w:fldCharType="end"/>
    </w:r>
  </w:p>
  <w:p w14:paraId="4A4E7818" w14:textId="77777777" w:rsidR="00E018E8" w:rsidRDefault="00E018E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D41D7" w14:textId="77777777" w:rsidR="007D5B06" w:rsidRDefault="007D5B06">
      <w:pPr>
        <w:spacing w:before="0" w:after="0"/>
      </w:pPr>
      <w:r>
        <w:separator/>
      </w:r>
    </w:p>
  </w:footnote>
  <w:footnote w:type="continuationSeparator" w:id="0">
    <w:p w14:paraId="2407DA89" w14:textId="77777777" w:rsidR="007D5B06" w:rsidRDefault="007D5B06">
      <w:pPr>
        <w:spacing w:before="0" w:after="0"/>
      </w:pPr>
      <w:r>
        <w:continuationSeparator/>
      </w:r>
    </w:p>
  </w:footnote>
  <w:footnote w:id="1">
    <w:p w14:paraId="0048B006" w14:textId="77777777" w:rsidR="007D5B06" w:rsidRDefault="007D5B06">
      <w:pPr>
        <w:pStyle w:val="Testonotaapidipagina"/>
        <w:spacing w:after="0"/>
        <w:rPr>
          <w:rStyle w:val="DeltaViewInsertion"/>
          <w:rFonts w:ascii="Calibri" w:hAnsi="Calibri" w:cs="Calibri"/>
          <w:b w:val="0"/>
          <w:bCs/>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7F957FD6"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le informazioni per ogni persona di contatto tante volte quanto necessario.</w:t>
      </w:r>
    </w:p>
  </w:footnote>
  <w:footnote w:id="3">
    <w:p w14:paraId="255634A6" w14:textId="77777777" w:rsidR="007D5B06" w:rsidRDefault="007D5B06">
      <w:pPr>
        <w:tabs>
          <w:tab w:val="left" w:pos="284"/>
        </w:tabs>
        <w:spacing w:before="0" w:after="0"/>
        <w:ind w:left="284" w:hanging="284"/>
        <w:jc w:val="both"/>
        <w:rPr>
          <w:rStyle w:val="DeltaViewInsertion"/>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w:t>
      </w:r>
      <w:r>
        <w:rPr>
          <w:rFonts w:ascii="Calibri" w:hAnsi="Calibri" w:cs="Calibri"/>
          <w:b/>
          <w:i/>
          <w:sz w:val="14"/>
          <w:szCs w:val="14"/>
        </w:rPr>
        <w:t xml:space="preserve"> </w:t>
      </w:r>
      <w:r>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772E8890" w14:textId="77777777" w:rsidR="007D5B06" w:rsidRDefault="007D5B06">
      <w:pPr>
        <w:pStyle w:val="Testonotaapidipagina10"/>
        <w:ind w:left="284" w:firstLine="0"/>
        <w:jc w:val="both"/>
        <w:rPr>
          <w:rStyle w:val="DeltaViewInsertion"/>
          <w:rFonts w:ascii="Calibri" w:hAnsi="Calibri" w:cs="Calibri"/>
          <w:i w:val="0"/>
          <w:sz w:val="14"/>
          <w:szCs w:val="14"/>
        </w:rPr>
      </w:pPr>
      <w:r>
        <w:rPr>
          <w:rStyle w:val="DeltaViewInsertion"/>
          <w:rFonts w:ascii="Calibri" w:hAnsi="Calibri" w:cs="Calibri"/>
          <w:i w:val="0"/>
          <w:sz w:val="14"/>
          <w:szCs w:val="14"/>
        </w:rPr>
        <w:t xml:space="preserve">Microimprese: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occupano meno di 10 persone </w:t>
      </w:r>
      <w:r>
        <w:rPr>
          <w:rStyle w:val="DeltaViewInsertion"/>
          <w:rFonts w:ascii="Calibri" w:hAnsi="Calibri" w:cs="Calibri"/>
          <w:b w:val="0"/>
          <w:i w:val="0"/>
          <w:sz w:val="14"/>
          <w:szCs w:val="14"/>
        </w:rPr>
        <w:t>e realizzano un fatturato annuo oppure un totale di bilancio annuo</w:t>
      </w:r>
      <w:r>
        <w:rPr>
          <w:rStyle w:val="DeltaViewInsertion"/>
          <w:rFonts w:ascii="Calibri" w:hAnsi="Calibri" w:cs="Calibri"/>
          <w:i w:val="0"/>
          <w:sz w:val="14"/>
          <w:szCs w:val="14"/>
        </w:rPr>
        <w:t xml:space="preserve"> non superiori a 2 milioni di EUR.</w:t>
      </w:r>
    </w:p>
    <w:p w14:paraId="4F39E85C" w14:textId="77777777" w:rsidR="007D5B06" w:rsidRDefault="007D5B06">
      <w:pPr>
        <w:pStyle w:val="Testonotaapidipagina10"/>
        <w:ind w:left="284" w:firstLine="0"/>
        <w:jc w:val="both"/>
        <w:rPr>
          <w:rStyle w:val="DeltaViewInsertion"/>
          <w:rFonts w:ascii="Calibri" w:hAnsi="Calibri" w:cs="Calibri"/>
          <w:i w:val="0"/>
          <w:sz w:val="14"/>
          <w:szCs w:val="14"/>
        </w:rPr>
      </w:pPr>
      <w:r>
        <w:rPr>
          <w:rStyle w:val="DeltaViewInsertion"/>
          <w:rFonts w:ascii="Calibri" w:hAnsi="Calibri" w:cs="Calibri"/>
          <w:i w:val="0"/>
          <w:sz w:val="14"/>
          <w:szCs w:val="14"/>
        </w:rPr>
        <w:t xml:space="preserve">Piccole 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occupano meno di 50 persone </w:t>
      </w:r>
      <w:r>
        <w:rPr>
          <w:rStyle w:val="DeltaViewInsertion"/>
          <w:rFonts w:ascii="Calibri" w:hAnsi="Calibri" w:cs="Calibri"/>
          <w:b w:val="0"/>
          <w:i w:val="0"/>
          <w:sz w:val="14"/>
          <w:szCs w:val="14"/>
        </w:rPr>
        <w:t>e realizzano un fatturato annuo o un totale di bilancio annuo</w:t>
      </w:r>
      <w:r>
        <w:rPr>
          <w:rStyle w:val="DeltaViewInsertion"/>
          <w:rFonts w:ascii="Calibri" w:hAnsi="Calibri" w:cs="Calibri"/>
          <w:i w:val="0"/>
          <w:sz w:val="14"/>
          <w:szCs w:val="14"/>
        </w:rPr>
        <w:t xml:space="preserve"> non superiori a 10 milioni di EUR.</w:t>
      </w:r>
    </w:p>
    <w:p w14:paraId="7B93E88F" w14:textId="77777777" w:rsidR="007D5B06" w:rsidRDefault="007D5B06">
      <w:pPr>
        <w:pStyle w:val="Testonotaapidipagina10"/>
        <w:ind w:left="284" w:firstLine="0"/>
        <w:jc w:val="both"/>
        <w:rPr>
          <w:rFonts w:ascii="Calibri" w:hAnsi="Calibri" w:cs="Calibri"/>
          <w:sz w:val="14"/>
          <w:szCs w:val="14"/>
        </w:rPr>
      </w:pPr>
      <w:r>
        <w:rPr>
          <w:rStyle w:val="DeltaViewInsertion"/>
          <w:rFonts w:ascii="Calibri" w:hAnsi="Calibri" w:cs="Calibri"/>
          <w:i w:val="0"/>
          <w:sz w:val="14"/>
          <w:szCs w:val="14"/>
        </w:rPr>
        <w:t xml:space="preserve">Medie 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non appartengono alla categoria delle microimprese né a quella delle piccole imprese</w:t>
      </w:r>
      <w:r>
        <w:rPr>
          <w:rFonts w:ascii="Calibri" w:hAnsi="Calibri" w:cs="Calibri"/>
          <w:i/>
          <w:sz w:val="14"/>
          <w:szCs w:val="14"/>
        </w:rPr>
        <w:t xml:space="preserve">, che </w:t>
      </w:r>
      <w:r>
        <w:rPr>
          <w:rFonts w:ascii="Calibri" w:hAnsi="Calibri" w:cs="Calibri"/>
          <w:b/>
          <w:sz w:val="14"/>
          <w:szCs w:val="14"/>
        </w:rPr>
        <w:t>occupano meno di 250 persone</w:t>
      </w:r>
      <w:r>
        <w:rPr>
          <w:rFonts w:ascii="Calibri" w:hAnsi="Calibri" w:cs="Calibri"/>
          <w:sz w:val="14"/>
          <w:szCs w:val="14"/>
        </w:rPr>
        <w:t xml:space="preserve"> e il cui </w:t>
      </w:r>
      <w:r>
        <w:rPr>
          <w:rFonts w:ascii="Calibri" w:hAnsi="Calibri" w:cs="Calibri"/>
          <w:b/>
          <w:sz w:val="14"/>
          <w:szCs w:val="14"/>
        </w:rPr>
        <w:t>fatturato annuo non supera i 50 milioni di EUR</w:t>
      </w:r>
      <w:r>
        <w:rPr>
          <w:rFonts w:ascii="Calibri" w:hAnsi="Calibri" w:cs="Calibri"/>
          <w:sz w:val="14"/>
          <w:szCs w:val="14"/>
        </w:rPr>
        <w:t xml:space="preserve"> </w:t>
      </w:r>
      <w:r>
        <w:rPr>
          <w:rFonts w:ascii="Calibri" w:hAnsi="Calibri" w:cs="Calibri"/>
          <w:b/>
          <w:sz w:val="14"/>
          <w:szCs w:val="14"/>
        </w:rPr>
        <w:t xml:space="preserve">e/o </w:t>
      </w:r>
      <w:r>
        <w:rPr>
          <w:rFonts w:ascii="Calibri" w:hAnsi="Calibri" w:cs="Calibri"/>
          <w:sz w:val="14"/>
          <w:szCs w:val="14"/>
        </w:rPr>
        <w:t xml:space="preserve">il cui </w:t>
      </w:r>
      <w:r>
        <w:rPr>
          <w:rFonts w:ascii="Calibri" w:hAnsi="Calibri" w:cs="Calibri"/>
          <w:b/>
          <w:sz w:val="14"/>
          <w:szCs w:val="14"/>
        </w:rPr>
        <w:t>totale di bilancio annuo non supera i 43 milioni di EUR</w:t>
      </w:r>
      <w:r>
        <w:rPr>
          <w:rFonts w:ascii="Calibri" w:hAnsi="Calibri" w:cs="Calibri"/>
          <w:sz w:val="14"/>
          <w:szCs w:val="14"/>
        </w:rPr>
        <w:t>.</w:t>
      </w:r>
    </w:p>
  </w:footnote>
  <w:footnote w:id="4">
    <w:p w14:paraId="744DBFAA"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 il punto III.1.5 del bando di gara.</w:t>
      </w:r>
    </w:p>
  </w:footnote>
  <w:footnote w:id="5">
    <w:p w14:paraId="65BED790"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Un' "impresa sociale" ha per scopo principale l'integrazione sociale e professionale delle persone disabili o svantaggiate.</w:t>
      </w:r>
    </w:p>
  </w:footnote>
  <w:footnote w:id="6">
    <w:p w14:paraId="6560A46C" w14:textId="77777777" w:rsidR="007D5B06" w:rsidRDefault="007D5B06">
      <w:pPr>
        <w:pStyle w:val="Testonotaapidipagina"/>
        <w:rPr>
          <w:rFonts w:ascii="Calibri" w:hAnsi="Calibri" w:cs="Calibri"/>
          <w:sz w:val="14"/>
          <w:szCs w:val="14"/>
        </w:rPr>
      </w:pPr>
      <w:r>
        <w:rPr>
          <w:rFonts w:ascii="Calibri" w:hAnsi="Calibri" w:cs="Calibri"/>
          <w:b/>
          <w:bCs/>
          <w:sz w:val="14"/>
          <w:szCs w:val="14"/>
          <w:vertAlign w:val="superscript"/>
        </w:rPr>
        <w:t>(</w:t>
      </w:r>
      <w:r>
        <w:rPr>
          <w:rStyle w:val="Rimandonotaapidipagina"/>
          <w:rFonts w:ascii="Calibri" w:hAnsi="Calibri" w:cs="Calibri"/>
          <w:b/>
          <w:bCs/>
          <w:sz w:val="14"/>
          <w:szCs w:val="14"/>
        </w:rPr>
        <w:footnoteRef/>
      </w:r>
      <w:r>
        <w:rPr>
          <w:rFonts w:ascii="Calibri" w:hAnsi="Calibri" w:cs="Calibri"/>
          <w:b/>
          <w:bCs/>
          <w:sz w:val="14"/>
          <w:szCs w:val="14"/>
          <w:vertAlign w:val="superscript"/>
        </w:rPr>
        <w:t>)</w:t>
      </w:r>
      <w:r>
        <w:rPr>
          <w:rFonts w:ascii="Calibri" w:hAnsi="Calibri" w:cs="Calibri"/>
          <w:b/>
          <w:bCs/>
          <w:sz w:val="14"/>
          <w:szCs w:val="14"/>
        </w:rPr>
        <w:t xml:space="preserve"> soggetti art. 94 c.3 D.Lgs. 36/2023:</w:t>
      </w:r>
      <w:r>
        <w:rPr>
          <w:rFonts w:ascii="Calibri" w:hAnsi="Calibri" w:cs="Calibri"/>
          <w:sz w:val="14"/>
          <w:szCs w:val="14"/>
        </w:rPr>
        <w:br/>
        <w:t>- operatore economico ai sensi e nei termini di cui al decreto legislativo 8 giugno 2001, n. 231;</w:t>
      </w:r>
      <w:r>
        <w:rPr>
          <w:rFonts w:ascii="Calibri" w:hAnsi="Calibri" w:cs="Calibri"/>
          <w:sz w:val="14"/>
          <w:szCs w:val="14"/>
        </w:rPr>
        <w:br/>
        <w:t>- del titolare o del direttore tecnico, se si tratta di impresa individuale;</w:t>
      </w:r>
      <w:r>
        <w:rPr>
          <w:rFonts w:ascii="Calibri" w:hAnsi="Calibri" w:cs="Calibri"/>
          <w:sz w:val="14"/>
          <w:szCs w:val="14"/>
        </w:rPr>
        <w:br/>
        <w:t>- di un socio amministratore o del direttore tecnico, se si tratta di società in nome collettivo;</w:t>
      </w:r>
      <w:r>
        <w:rPr>
          <w:rFonts w:ascii="Calibri" w:hAnsi="Calibri" w:cs="Calibri"/>
          <w:sz w:val="14"/>
          <w:szCs w:val="14"/>
        </w:rPr>
        <w:br/>
        <w:t>- dei soci accomandatari o del direttore tecnico, se si tratta di società in accomandita semplice;</w:t>
      </w:r>
      <w:r>
        <w:rPr>
          <w:rFonts w:ascii="Calibri" w:hAnsi="Calibri" w:cs="Calibri"/>
          <w:sz w:val="14"/>
          <w:szCs w:val="14"/>
        </w:rPr>
        <w:br/>
        <w:t>- dei membri del consiglio di amministrazione cui sia stata conferita la legale rappresentanza, ivi compresi gli institori e i procuratori generali;</w:t>
      </w:r>
      <w:r>
        <w:rPr>
          <w:rFonts w:ascii="Calibri" w:hAnsi="Calibri" w:cs="Calibri"/>
          <w:sz w:val="14"/>
          <w:szCs w:val="14"/>
        </w:rPr>
        <w:br/>
        <w:t>- dei componenti degli organi con poteri di direzione o di vigilanza o dei soggetti muniti di poteri di rappresentanza, di direzione o di controllo;</w:t>
      </w:r>
      <w:r>
        <w:rPr>
          <w:rFonts w:ascii="Calibri" w:hAnsi="Calibri" w:cs="Calibri"/>
          <w:sz w:val="14"/>
          <w:szCs w:val="14"/>
        </w:rPr>
        <w:br/>
        <w:t>- del direttore tecnico o del socio unico;</w:t>
      </w:r>
      <w:r>
        <w:rPr>
          <w:rFonts w:ascii="Calibri" w:hAnsi="Calibri" w:cs="Calibri"/>
          <w:sz w:val="14"/>
          <w:szCs w:val="14"/>
        </w:rPr>
        <w:br/>
        <w:t>- dell’amministratore di fatto nelle ipotesi di cui alle lettere precedenti.</w:t>
      </w:r>
    </w:p>
  </w:footnote>
  <w:footnote w:id="7">
    <w:p w14:paraId="4790BFC4"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171997B3"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Calibri" w:hAnsi="Calibri" w:cs="Calibri"/>
          <w:color w:val="000000"/>
          <w:sz w:val="14"/>
          <w:szCs w:val="14"/>
        </w:rPr>
        <w:t>motivo</w:t>
      </w:r>
      <w:proofErr w:type="spellEnd"/>
      <w:r>
        <w:rPr>
          <w:rFonts w:ascii="Calibri" w:hAnsi="Calibri" w:cs="Calibri"/>
          <w:color w:val="000000"/>
          <w:sz w:val="14"/>
          <w:szCs w:val="14"/>
        </w:rPr>
        <w:t xml:space="preserve"> di esclusione comprende la corruzione così come definita nel diritto nazionale dell'amministrazione aggiudicatrice (o ente aggiudicatore) o dell'operatore economico.</w:t>
      </w:r>
    </w:p>
  </w:footnote>
  <w:footnote w:id="9">
    <w:p w14:paraId="4BDD6B2B"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086532DB"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Quali definiti agli articoli 1 e 3 della decisione quadro del Consiglio, del 13 giugno 2002, sulla lotta contro il terrorismo (GU L 164 del 22.6.2002, pag. 3). Questo </w:t>
      </w:r>
      <w:proofErr w:type="spellStart"/>
      <w:r>
        <w:rPr>
          <w:rFonts w:ascii="Calibri" w:hAnsi="Calibri" w:cs="Calibri"/>
          <w:color w:val="000000"/>
          <w:sz w:val="14"/>
          <w:szCs w:val="14"/>
        </w:rPr>
        <w:t>motivo</w:t>
      </w:r>
      <w:proofErr w:type="spellEnd"/>
      <w:r>
        <w:rPr>
          <w:rFonts w:ascii="Calibri" w:hAnsi="Calibri" w:cs="Calibri"/>
          <w:color w:val="000000"/>
          <w:sz w:val="14"/>
          <w:szCs w:val="14"/>
        </w:rPr>
        <w:t xml:space="preserve"> di esclusione comprende anche l'istigazione, il concorso, il tentativo di commettere uno di tali reati, come indicato all'articolo 4 di detta decisione quadro.</w:t>
      </w:r>
    </w:p>
  </w:footnote>
  <w:footnote w:id="11">
    <w:p w14:paraId="2D5CB40E" w14:textId="77777777" w:rsidR="007D5B06" w:rsidRDefault="007D5B06">
      <w:pPr>
        <w:tabs>
          <w:tab w:val="left" w:pos="284"/>
        </w:tabs>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Calibri" w:hAnsi="Calibri" w:cs="Calibri"/>
          <w:b w:val="0"/>
          <w:color w:val="000000"/>
          <w:sz w:val="14"/>
          <w:szCs w:val="14"/>
        </w:rPr>
        <w:t>(GU</w:t>
      </w:r>
      <w:r>
        <w:rPr>
          <w:rStyle w:val="DeltaViewInsertion"/>
          <w:rFonts w:ascii="Calibri" w:hAnsi="Calibri" w:cs="Calibri"/>
          <w:b w:val="0"/>
          <w:bCs/>
          <w:iCs/>
          <w:color w:val="000000"/>
          <w:sz w:val="14"/>
          <w:szCs w:val="14"/>
        </w:rPr>
        <w:t xml:space="preserve"> L 309 del 25.11.2005, pag. 15).</w:t>
      </w:r>
    </w:p>
  </w:footnote>
  <w:footnote w:id="12">
    <w:p w14:paraId="58745546" w14:textId="77777777" w:rsidR="007D5B06" w:rsidRDefault="007D5B06">
      <w:pPr>
        <w:spacing w:before="0" w:after="0"/>
        <w:ind w:left="284" w:right="-574" w:hanging="284"/>
        <w:jc w:val="both"/>
        <w:rPr>
          <w:rFonts w:ascii="Calibri" w:hAnsi="Calibri" w:cs="Calibri"/>
          <w: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i/>
          <w:sz w:val="14"/>
          <w:szCs w:val="14"/>
        </w:rPr>
        <w:t>Q</w:t>
      </w:r>
      <w:r>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01F8569E" w14:textId="77777777" w:rsidR="007D5B06" w:rsidRDefault="007D5B06">
      <w:pPr>
        <w:tabs>
          <w:tab w:val="left" w:pos="284"/>
        </w:tabs>
        <w:spacing w:before="0" w:after="0"/>
        <w:ind w:right="-57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14">
    <w:p w14:paraId="2F1FAC5D"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sz w:val="14"/>
          <w:szCs w:val="14"/>
        </w:rPr>
        <w:t>Ripetere tante volte quanto necessario.</w:t>
      </w:r>
    </w:p>
  </w:footnote>
  <w:footnote w:id="15">
    <w:p w14:paraId="6D2431C5" w14:textId="77777777" w:rsidR="007D5B06" w:rsidRDefault="007D5B06">
      <w:pPr>
        <w:pStyle w:val="Corpotesto"/>
        <w:ind w:left="284" w:hanging="284"/>
        <w:rPr>
          <w:rFonts w:ascii="Calibri" w:hAnsi="Calibri" w:cs="Calibri"/>
          <w:color w:val="auto"/>
          <w:kern w:val="0"/>
          <w:sz w:val="14"/>
          <w:szCs w:val="14"/>
          <w:lang w:eastAsia="en-US" w:bidi="ar-SA"/>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sz w:val="14"/>
          <w:szCs w:val="14"/>
        </w:rPr>
        <w:t xml:space="preserve"> </w:t>
      </w:r>
      <w:r>
        <w:rPr>
          <w:rFonts w:ascii="Calibri" w:hAnsi="Calibri" w:cs="Calibri"/>
          <w:color w:val="auto"/>
          <w:w w:val="105"/>
          <w:kern w:val="0"/>
          <w:sz w:val="14"/>
          <w:szCs w:val="14"/>
          <w:lang w:eastAsia="en-US" w:bidi="ar-SA"/>
        </w:rPr>
        <w:t>In</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conformità</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alle disposizioni</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nazionali</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di</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attuazione</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dell'articolo</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57,</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paragrafo</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6,</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della</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direttiva</w:t>
      </w:r>
      <w:r>
        <w:rPr>
          <w:rFonts w:ascii="Calibri" w:hAnsi="Calibri" w:cs="Calibri"/>
          <w:color w:val="auto"/>
          <w:spacing w:val="4"/>
          <w:w w:val="105"/>
          <w:kern w:val="0"/>
          <w:sz w:val="14"/>
          <w:szCs w:val="14"/>
          <w:lang w:eastAsia="en-US" w:bidi="ar-SA"/>
        </w:rPr>
        <w:t xml:space="preserve"> </w:t>
      </w:r>
      <w:r>
        <w:rPr>
          <w:rFonts w:ascii="Calibri" w:hAnsi="Calibri" w:cs="Calibri"/>
          <w:color w:val="auto"/>
          <w:w w:val="105"/>
          <w:kern w:val="0"/>
          <w:sz w:val="14"/>
          <w:szCs w:val="14"/>
          <w:lang w:eastAsia="en-US" w:bidi="ar-SA"/>
        </w:rPr>
        <w:t>2014/24/UE.</w:t>
      </w:r>
    </w:p>
    <w:p w14:paraId="20963613" w14:textId="77777777" w:rsidR="007D5B06" w:rsidRDefault="007D5B06">
      <w:pPr>
        <w:pStyle w:val="Testonotaapidipagina"/>
        <w:rPr>
          <w:rFonts w:ascii="Calibri" w:hAnsi="Calibri" w:cs="Calibri"/>
          <w:sz w:val="14"/>
          <w:szCs w:val="14"/>
        </w:rPr>
      </w:pPr>
    </w:p>
  </w:footnote>
  <w:footnote w:id="16">
    <w:p w14:paraId="3DA532C5" w14:textId="77777777" w:rsidR="007D5B06" w:rsidRDefault="007D5B06">
      <w:pPr>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17">
    <w:p w14:paraId="05998E6E" w14:textId="77777777" w:rsidR="007D5B06" w:rsidRDefault="007D5B06">
      <w:pPr>
        <w:tabs>
          <w:tab w:val="left" w:pos="284"/>
        </w:tabs>
        <w:spacing w:before="0" w:after="0"/>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ab/>
        <w:t>Cfr. articolo 57, paragrafo 4, della direttiva 2014/24/UE.</w:t>
      </w:r>
    </w:p>
  </w:footnote>
  <w:footnote w:id="18">
    <w:p w14:paraId="6EF9C3C9" w14:textId="77777777" w:rsidR="007D5B06" w:rsidRDefault="007D5B06">
      <w:pPr>
        <w:tabs>
          <w:tab w:val="left" w:pos="284"/>
        </w:tabs>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7ED8EE33" w14:textId="77777777" w:rsidR="007D5B06" w:rsidRDefault="007D5B06">
      <w:pPr>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 ove applicabile, il diritto nazionale, l'avviso o bando pertinente o i documenti di gara.</w:t>
      </w:r>
    </w:p>
  </w:footnote>
  <w:footnote w:id="20">
    <w:p w14:paraId="63372837" w14:textId="77777777" w:rsidR="007D5B06" w:rsidRDefault="007D5B06">
      <w:pPr>
        <w:tabs>
          <w:tab w:val="left" w:pos="284"/>
        </w:tabs>
        <w:spacing w:before="0" w:after="0"/>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b/>
          <w:sz w:val="14"/>
          <w:szCs w:val="14"/>
        </w:rPr>
        <w:t>Come indicato nel diritto nazionale, nell'avviso o bando pertinente o nei documenti di gara.</w:t>
      </w:r>
    </w:p>
  </w:footnote>
  <w:footnote w:id="21">
    <w:p w14:paraId="560EB267" w14:textId="77777777" w:rsidR="007D5B06" w:rsidRDefault="007D5B06">
      <w:pPr>
        <w:ind w:left="28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Conformemente all'elenco dell'allegato XI della direttiva 2014/24/UE; </w:t>
      </w:r>
      <w:r>
        <w:rPr>
          <w:rFonts w:ascii="Calibri" w:hAnsi="Calibri" w:cs="Calibri"/>
          <w:b/>
          <w:sz w:val="14"/>
          <w:szCs w:val="14"/>
        </w:rPr>
        <w:t>gli operatori economici di taluni Stati membri potrebbero dover soddisfare altri requisiti previsti nello stesso allegato.</w:t>
      </w:r>
    </w:p>
  </w:footnote>
  <w:footnote w:id="22">
    <w:p w14:paraId="0CDEECE4"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5F32A7A4"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 xml:space="preserve">) </w:t>
      </w:r>
      <w:r>
        <w:rPr>
          <w:rFonts w:ascii="Calibri" w:hAnsi="Calibri" w:cs="Calibri"/>
          <w:sz w:val="14"/>
          <w:szCs w:val="14"/>
        </w:rPr>
        <w:t>Art. 100, comma 11, del Codice</w:t>
      </w:r>
    </w:p>
  </w:footnote>
  <w:footnote w:id="24">
    <w:p w14:paraId="35561CFD" w14:textId="77777777" w:rsidR="007D5B06" w:rsidRDefault="007D5B06">
      <w:pPr>
        <w:spacing w:before="0" w:after="0"/>
        <w:ind w:left="284" w:right="-57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25">
    <w:p w14:paraId="43A2EAA7"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5C10F337"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w w:val="105"/>
          <w:sz w:val="14"/>
          <w:szCs w:val="14"/>
        </w:rPr>
        <w:t>In</w:t>
      </w:r>
      <w:r>
        <w:rPr>
          <w:rFonts w:ascii="Calibri" w:hAnsi="Calibri" w:cs="Calibri"/>
          <w:spacing w:val="1"/>
          <w:w w:val="105"/>
          <w:sz w:val="14"/>
          <w:szCs w:val="14"/>
        </w:rPr>
        <w:t xml:space="preserve"> </w:t>
      </w:r>
      <w:r>
        <w:rPr>
          <w:rFonts w:ascii="Calibri" w:hAnsi="Calibri" w:cs="Calibri"/>
          <w:w w:val="105"/>
          <w:sz w:val="14"/>
          <w:szCs w:val="14"/>
        </w:rPr>
        <w:t>funzione</w:t>
      </w:r>
      <w:r>
        <w:rPr>
          <w:rFonts w:ascii="Calibri" w:hAnsi="Calibri" w:cs="Calibri"/>
          <w:spacing w:val="1"/>
          <w:w w:val="105"/>
          <w:sz w:val="14"/>
          <w:szCs w:val="14"/>
        </w:rPr>
        <w:t xml:space="preserve"> </w:t>
      </w:r>
      <w:r>
        <w:rPr>
          <w:rFonts w:ascii="Calibri" w:hAnsi="Calibri" w:cs="Calibri"/>
          <w:w w:val="105"/>
          <w:sz w:val="14"/>
          <w:szCs w:val="14"/>
        </w:rPr>
        <w:t>dell'attuazione</w:t>
      </w:r>
      <w:r>
        <w:rPr>
          <w:rFonts w:ascii="Calibri" w:hAnsi="Calibri" w:cs="Calibri"/>
          <w:spacing w:val="1"/>
          <w:w w:val="105"/>
          <w:sz w:val="14"/>
          <w:szCs w:val="14"/>
        </w:rPr>
        <w:t xml:space="preserve"> </w:t>
      </w:r>
      <w:r>
        <w:rPr>
          <w:rFonts w:ascii="Calibri" w:hAnsi="Calibri" w:cs="Calibri"/>
          <w:w w:val="105"/>
          <w:sz w:val="14"/>
          <w:szCs w:val="14"/>
        </w:rPr>
        <w:t>nazionale</w:t>
      </w:r>
      <w:r>
        <w:rPr>
          <w:rFonts w:ascii="Calibri" w:hAnsi="Calibri" w:cs="Calibri"/>
          <w:spacing w:val="1"/>
          <w:w w:val="105"/>
          <w:sz w:val="14"/>
          <w:szCs w:val="14"/>
        </w:rPr>
        <w:t xml:space="preserve"> </w:t>
      </w:r>
      <w:r>
        <w:rPr>
          <w:rFonts w:ascii="Calibri" w:hAnsi="Calibri" w:cs="Calibri"/>
          <w:w w:val="105"/>
          <w:sz w:val="14"/>
          <w:szCs w:val="14"/>
        </w:rPr>
        <w:t>dell'articolo</w:t>
      </w:r>
      <w:r>
        <w:rPr>
          <w:rFonts w:ascii="Calibri" w:hAnsi="Calibri" w:cs="Calibri"/>
          <w:spacing w:val="3"/>
          <w:w w:val="105"/>
          <w:sz w:val="14"/>
          <w:szCs w:val="14"/>
        </w:rPr>
        <w:t xml:space="preserve"> </w:t>
      </w:r>
      <w:r>
        <w:rPr>
          <w:rFonts w:ascii="Calibri" w:hAnsi="Calibri" w:cs="Calibri"/>
          <w:w w:val="105"/>
          <w:sz w:val="14"/>
          <w:szCs w:val="14"/>
        </w:rPr>
        <w:t>59,</w:t>
      </w:r>
      <w:r>
        <w:rPr>
          <w:rFonts w:ascii="Calibri" w:hAnsi="Calibri" w:cs="Calibri"/>
          <w:spacing w:val="2"/>
          <w:w w:val="105"/>
          <w:sz w:val="14"/>
          <w:szCs w:val="14"/>
        </w:rPr>
        <w:t xml:space="preserve"> </w:t>
      </w:r>
      <w:r>
        <w:rPr>
          <w:rFonts w:ascii="Calibri" w:hAnsi="Calibri" w:cs="Calibri"/>
          <w:w w:val="105"/>
          <w:sz w:val="14"/>
          <w:szCs w:val="14"/>
        </w:rPr>
        <w:t>paragrafo</w:t>
      </w:r>
      <w:r>
        <w:rPr>
          <w:rFonts w:ascii="Calibri" w:hAnsi="Calibri" w:cs="Calibri"/>
          <w:spacing w:val="4"/>
          <w:w w:val="105"/>
          <w:sz w:val="14"/>
          <w:szCs w:val="14"/>
        </w:rPr>
        <w:t xml:space="preserve"> </w:t>
      </w:r>
      <w:r>
        <w:rPr>
          <w:rFonts w:ascii="Calibri" w:hAnsi="Calibri" w:cs="Calibri"/>
          <w:w w:val="105"/>
          <w:sz w:val="14"/>
          <w:szCs w:val="14"/>
        </w:rPr>
        <w:t>5,</w:t>
      </w:r>
      <w:r>
        <w:rPr>
          <w:rFonts w:ascii="Calibri" w:hAnsi="Calibri" w:cs="Calibri"/>
          <w:spacing w:val="3"/>
          <w:w w:val="105"/>
          <w:sz w:val="14"/>
          <w:szCs w:val="14"/>
        </w:rPr>
        <w:t xml:space="preserve"> </w:t>
      </w:r>
      <w:r>
        <w:rPr>
          <w:rFonts w:ascii="Calibri" w:hAnsi="Calibri" w:cs="Calibri"/>
          <w:w w:val="105"/>
          <w:sz w:val="14"/>
          <w:szCs w:val="14"/>
        </w:rPr>
        <w:t>secondo</w:t>
      </w:r>
      <w:r>
        <w:rPr>
          <w:rFonts w:ascii="Calibri" w:hAnsi="Calibri" w:cs="Calibri"/>
          <w:spacing w:val="4"/>
          <w:w w:val="105"/>
          <w:sz w:val="14"/>
          <w:szCs w:val="14"/>
        </w:rPr>
        <w:t xml:space="preserve"> </w:t>
      </w:r>
      <w:r>
        <w:rPr>
          <w:rFonts w:ascii="Calibri" w:hAnsi="Calibri" w:cs="Calibri"/>
          <w:w w:val="105"/>
          <w:sz w:val="14"/>
          <w:szCs w:val="14"/>
        </w:rPr>
        <w:t>comma,</w:t>
      </w:r>
      <w:r>
        <w:rPr>
          <w:rFonts w:ascii="Calibri" w:hAnsi="Calibri" w:cs="Calibri"/>
          <w:spacing w:val="2"/>
          <w:w w:val="105"/>
          <w:sz w:val="14"/>
          <w:szCs w:val="14"/>
        </w:rPr>
        <w:t xml:space="preserve"> </w:t>
      </w:r>
      <w:r>
        <w:rPr>
          <w:rFonts w:ascii="Calibri" w:hAnsi="Calibri" w:cs="Calibri"/>
          <w:w w:val="105"/>
          <w:sz w:val="14"/>
          <w:szCs w:val="14"/>
        </w:rPr>
        <w:t>della</w:t>
      </w:r>
      <w:r>
        <w:rPr>
          <w:rFonts w:ascii="Calibri" w:hAnsi="Calibri" w:cs="Calibri"/>
          <w:spacing w:val="2"/>
          <w:w w:val="105"/>
          <w:sz w:val="14"/>
          <w:szCs w:val="14"/>
        </w:rPr>
        <w:t xml:space="preserve"> </w:t>
      </w:r>
      <w:r>
        <w:rPr>
          <w:rFonts w:ascii="Calibri" w:hAnsi="Calibri" w:cs="Calibri"/>
          <w:w w:val="105"/>
          <w:sz w:val="14"/>
          <w:szCs w:val="14"/>
        </w:rPr>
        <w:t>direttiva</w:t>
      </w:r>
      <w:r>
        <w:rPr>
          <w:rFonts w:ascii="Calibri" w:hAnsi="Calibri" w:cs="Calibri"/>
          <w:spacing w:val="3"/>
          <w:w w:val="105"/>
          <w:sz w:val="14"/>
          <w:szCs w:val="14"/>
        </w:rPr>
        <w:t xml:space="preserve"> </w:t>
      </w:r>
      <w:r>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7"/>
    <w:multiLevelType w:val="multilevel"/>
    <w:tmpl w:val="0000000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8"/>
    <w:multiLevelType w:val="multilevel"/>
    <w:tmpl w:val="0000000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3B560B54"/>
    <w:multiLevelType w:val="multilevel"/>
    <w:tmpl w:val="3B560B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128972">
    <w:abstractNumId w:val="0"/>
  </w:num>
  <w:num w:numId="2" w16cid:durableId="1020282653">
    <w:abstractNumId w:val="2"/>
  </w:num>
  <w:num w:numId="3" w16cid:durableId="161771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5E8"/>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5B06"/>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201E"/>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D7FC4"/>
    <w:rsid w:val="00DE4996"/>
    <w:rsid w:val="00DF03ED"/>
    <w:rsid w:val="00DF28B9"/>
    <w:rsid w:val="00E018E8"/>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 w:val="62696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17155A"/>
  <w15:chartTrackingRefBased/>
  <w15:docId w15:val="{871B77C6-E693-46D6-AED0-29AB0F7B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b/>
      <w:bCs/>
      <w:smallCaps/>
      <w:szCs w:val="28"/>
    </w:rPr>
  </w:style>
  <w:style w:type="paragraph" w:styleId="Titolo2">
    <w:name w:val="heading 2"/>
    <w:basedOn w:val="Normale"/>
    <w:qFormat/>
    <w:pPr>
      <w:keepNext/>
      <w:outlineLvl w:val="1"/>
    </w:pPr>
    <w:rPr>
      <w:b/>
      <w:bCs/>
      <w:szCs w:val="26"/>
    </w:rPr>
  </w:style>
  <w:style w:type="paragraph" w:styleId="Titolo3">
    <w:name w:val="heading 3"/>
    <w:basedOn w:val="Normale"/>
    <w:qFormat/>
    <w:pPr>
      <w:keepNext/>
      <w:outlineLvl w:val="2"/>
    </w:pPr>
    <w:rPr>
      <w:bCs/>
      <w:i/>
    </w:rPr>
  </w:style>
  <w:style w:type="paragraph" w:styleId="Titolo4">
    <w:name w:val="heading 4"/>
    <w:basedOn w:val="Normale"/>
    <w:qFormat/>
    <w:pPr>
      <w:keepNext/>
      <w:outlineLvl w:val="3"/>
    </w:pPr>
    <w:rPr>
      <w:bCs/>
      <w:iCs/>
    </w:rPr>
  </w:style>
  <w:style w:type="paragraph" w:styleId="Titolo5">
    <w:name w:val="heading 5"/>
    <w:basedOn w:val="Normale"/>
    <w:next w:val="Normale"/>
    <w:link w:val="Titolo5Carattere"/>
    <w:uiPriority w:val="9"/>
    <w:qFormat/>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uiPriority w:val="9"/>
    <w:semiHidden/>
    <w:rPr>
      <w:rFonts w:ascii="Calibri Light" w:hAnsi="Calibri Light"/>
      <w:color w:val="2F5496"/>
      <w:kern w:val="1"/>
      <w:sz w:val="24"/>
      <w:szCs w:val="22"/>
      <w:lang w:bidi="it-IT"/>
    </w:rPr>
  </w:style>
  <w:style w:type="paragraph" w:styleId="Testofumetto">
    <w:name w:val="Balloon Text"/>
    <w:basedOn w:val="Normale"/>
    <w:link w:val="TestofumettoCarattere1"/>
    <w:uiPriority w:val="99"/>
    <w:unhideWhenUsed/>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Pr>
      <w:rFonts w:ascii="Tahoma" w:eastAsia="Calibri" w:hAnsi="Tahoma" w:cs="Tahoma"/>
      <w:color w:val="00000A"/>
      <w:kern w:val="1"/>
      <w:sz w:val="16"/>
      <w:szCs w:val="16"/>
      <w:lang w:bidi="it-IT"/>
    </w:rPr>
  </w:style>
  <w:style w:type="paragraph" w:styleId="Corpotesto">
    <w:name w:val="Body Text"/>
    <w:basedOn w:val="Normale"/>
    <w:link w:val="CorpotestoCarattere"/>
    <w:pPr>
      <w:spacing w:before="0" w:after="140" w:line="288" w:lineRule="auto"/>
    </w:pPr>
  </w:style>
  <w:style w:type="character" w:customStyle="1" w:styleId="CorpotestoCarattere">
    <w:name w:val="Corpo testo Carattere"/>
    <w:link w:val="Corpotesto"/>
    <w:rPr>
      <w:rFonts w:eastAsia="Calibri"/>
      <w:color w:val="00000A"/>
      <w:kern w:val="1"/>
      <w:sz w:val="24"/>
      <w:szCs w:val="22"/>
      <w:lang w:bidi="it-IT"/>
    </w:rPr>
  </w:style>
  <w:style w:type="paragraph" w:styleId="Didascalia">
    <w:name w:val="caption"/>
    <w:basedOn w:val="Normale"/>
    <w:qFormat/>
    <w:pPr>
      <w:suppressLineNumbers/>
    </w:pPr>
    <w:rPr>
      <w:rFonts w:cs="Mangal"/>
      <w:i/>
      <w:iCs/>
      <w:szCs w:val="24"/>
    </w:rPr>
  </w:style>
  <w:style w:type="character" w:styleId="Rimandocommento">
    <w:name w:val="annotation reference"/>
    <w:uiPriority w:val="99"/>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link w:val="Testocommento"/>
    <w:uiPriority w:val="99"/>
    <w:semiHidden/>
    <w:rPr>
      <w:rFonts w:eastAsia="Calibri"/>
      <w:color w:val="00000A"/>
      <w:kern w:val="1"/>
      <w:lang w:bidi="it-IT"/>
    </w:rPr>
  </w:style>
  <w:style w:type="paragraph" w:styleId="Soggettocommento">
    <w:name w:val="annotation subject"/>
    <w:basedOn w:val="Testocommento"/>
    <w:next w:val="Testocommento"/>
    <w:link w:val="SoggettocommentoCarattere"/>
    <w:uiPriority w:val="99"/>
    <w:unhideWhenUsed/>
    <w:rPr>
      <w:b/>
      <w:bCs/>
    </w:rPr>
  </w:style>
  <w:style w:type="character" w:customStyle="1" w:styleId="SoggettocommentoCarattere">
    <w:name w:val="Soggetto commento Carattere"/>
    <w:link w:val="Soggettocommento"/>
    <w:uiPriority w:val="99"/>
    <w:semiHidden/>
    <w:rPr>
      <w:rFonts w:eastAsia="Calibri"/>
      <w:b/>
      <w:bCs/>
      <w:color w:val="00000A"/>
      <w:kern w:val="1"/>
      <w:lang w:bidi="it-IT"/>
    </w:rPr>
  </w:style>
  <w:style w:type="character" w:styleId="Rimandonotadichiusura">
    <w:name w:val="endnote reference"/>
    <w:rPr>
      <w:vertAlign w:val="superscript"/>
    </w:rPr>
  </w:style>
  <w:style w:type="paragraph" w:styleId="Testonotadichiusura">
    <w:name w:val="endnote text"/>
    <w:basedOn w:val="Normale"/>
    <w:link w:val="TestonotadichiusuraCarattere"/>
    <w:uiPriority w:val="99"/>
    <w:unhideWhenUsed/>
    <w:rPr>
      <w:sz w:val="20"/>
      <w:szCs w:val="20"/>
    </w:rPr>
  </w:style>
  <w:style w:type="character" w:customStyle="1" w:styleId="TestonotadichiusuraCarattere">
    <w:name w:val="Testo nota di chiusura Carattere"/>
    <w:link w:val="Testonotadichiusura"/>
    <w:uiPriority w:val="99"/>
    <w:semiHidden/>
    <w:rPr>
      <w:rFonts w:eastAsia="Calibri"/>
      <w:color w:val="00000A"/>
      <w:kern w:val="1"/>
      <w:lang w:bidi="it-IT"/>
    </w:rPr>
  </w:style>
  <w:style w:type="character" w:styleId="Collegamentovisitato">
    <w:name w:val="FollowedHyperlink"/>
    <w:uiPriority w:val="99"/>
    <w:unhideWhenUsed/>
    <w:rPr>
      <w:color w:val="954F72"/>
      <w:u w:val="single"/>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rPr>
      <w:rFonts w:eastAsia="Calibri"/>
      <w:color w:val="00000A"/>
      <w:kern w:val="1"/>
      <w:sz w:val="24"/>
      <w:szCs w:val="22"/>
      <w:lang w:bidi="it-IT"/>
    </w:rPr>
  </w:style>
  <w:style w:type="character" w:styleId="Rimandonotaapidipagina">
    <w:name w:val="footnote reference"/>
    <w:rPr>
      <w:vertAlign w:val="superscript"/>
    </w:rPr>
  </w:style>
  <w:style w:type="paragraph" w:styleId="Testonotaapidipagina">
    <w:name w:val="footnote text"/>
    <w:basedOn w:val="Normale"/>
    <w:link w:val="TestonotaapidipaginaCarattere1"/>
  </w:style>
  <w:style w:type="character" w:customStyle="1" w:styleId="TestonotaapidipaginaCarattere1">
    <w:name w:val="Testo nota a piè di pagina Carattere1"/>
    <w:link w:val="Testonotaapidipagina"/>
    <w:rPr>
      <w:rFonts w:eastAsia="Calibri"/>
      <w:color w:val="00000A"/>
      <w:kern w:val="1"/>
      <w:sz w:val="24"/>
      <w:szCs w:val="22"/>
      <w:lang w:bidi="it-IT"/>
    </w:rPr>
  </w:style>
  <w:style w:type="paragraph" w:styleId="Intestazione">
    <w:name w:val="header"/>
    <w:basedOn w:val="Normale"/>
    <w:link w:val="IntestazioneCarattere1"/>
    <w:pPr>
      <w:tabs>
        <w:tab w:val="center" w:pos="4819"/>
        <w:tab w:val="right" w:pos="9638"/>
      </w:tabs>
      <w:spacing w:before="0" w:after="0"/>
    </w:pPr>
  </w:style>
  <w:style w:type="character" w:customStyle="1" w:styleId="IntestazioneCarattere1">
    <w:name w:val="Intestazione Carattere1"/>
    <w:link w:val="Intestazione"/>
    <w:rPr>
      <w:rFonts w:eastAsia="Calibri"/>
      <w:color w:val="00000A"/>
      <w:kern w:val="1"/>
      <w:sz w:val="24"/>
      <w:szCs w:val="22"/>
      <w:lang w:bidi="it-IT"/>
    </w:rPr>
  </w:style>
  <w:style w:type="character" w:styleId="Collegamentoipertestuale">
    <w:name w:val="Hyperlink"/>
    <w:rPr>
      <w:color w:val="0000FF"/>
      <w:u w:val="single"/>
    </w:rPr>
  </w:style>
  <w:style w:type="paragraph" w:styleId="Elenco">
    <w:name w:val="List"/>
    <w:basedOn w:val="Corpotesto"/>
    <w:rPr>
      <w:rFonts w:cs="Mangal"/>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style>
  <w:style w:type="character" w:customStyle="1" w:styleId="Titolo1Carattere">
    <w:name w:val="Titolo 1 Carattere"/>
    <w:rPr>
      <w:rFonts w:ascii="Times New Roman" w:hAnsi="Times New Roman" w:cs="Times New Roman"/>
      <w:b/>
      <w:bCs/>
      <w:smallCaps/>
      <w:sz w:val="24"/>
      <w:szCs w:val="28"/>
      <w:lang w:eastAsia="it-IT" w:bidi="it-IT"/>
    </w:rPr>
  </w:style>
  <w:style w:type="character" w:customStyle="1" w:styleId="Titolo2Carattere">
    <w:name w:val="Titolo 2 Carattere"/>
    <w:rPr>
      <w:rFonts w:ascii="Times New Roman" w:hAnsi="Times New Roman" w:cs="Times New Roman"/>
      <w:b/>
      <w:bCs/>
      <w:sz w:val="24"/>
      <w:szCs w:val="26"/>
      <w:lang w:eastAsia="it-IT" w:bidi="it-IT"/>
    </w:rPr>
  </w:style>
  <w:style w:type="character" w:customStyle="1" w:styleId="Titolo3Carattere">
    <w:name w:val="Titolo 3 Carattere"/>
    <w:rPr>
      <w:rFonts w:ascii="Times New Roman" w:hAnsi="Times New Roman" w:cs="Times New Roman"/>
      <w:bCs/>
      <w:i/>
      <w:sz w:val="24"/>
      <w:lang w:eastAsia="it-IT" w:bidi="it-IT"/>
    </w:rPr>
  </w:style>
  <w:style w:type="character" w:customStyle="1" w:styleId="Titolo4Carattere">
    <w:name w:val="Titolo 4 Carattere"/>
    <w:rPr>
      <w:rFonts w:ascii="Times New Roman"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customStyle="1" w:styleId="Paragrafoelenco1">
    <w:name w:val="Paragrafo elenco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style>
  <w:style w:type="paragraph" w:styleId="Paragrafoelenco">
    <w:name w:val="List Paragraph"/>
    <w:basedOn w:val="Normale"/>
    <w:uiPriority w:val="34"/>
    <w:qFormat/>
    <w:pPr>
      <w:ind w:left="708"/>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linkgazzetta">
    <w:name w:val="link_gazzetta"/>
  </w:style>
  <w:style w:type="character" w:customStyle="1" w:styleId="Carpredefinitoparagrafo1">
    <w:name w:val="Car. predefinito paragrafo1"/>
  </w:style>
  <w:style w:type="character" w:customStyle="1" w:styleId="Rimandonotaapidipagina10">
    <w:name w:val="Rimando nota a piè di pagina1"/>
    <w:rPr>
      <w:shd w:val="clear" w:color="auto" w:fill="FFFFFF"/>
      <w:vertAlign w:val="superscript"/>
    </w:rPr>
  </w:style>
  <w:style w:type="paragraph" w:customStyle="1" w:styleId="Testonotaapidipagina10">
    <w:name w:val="Testo nota a piè di pagina1"/>
    <w:basedOn w:val="Normale"/>
    <w:pPr>
      <w:spacing w:before="0" w:after="0"/>
      <w:ind w:left="720" w:hanging="720"/>
    </w:pPr>
    <w:rPr>
      <w:sz w:val="20"/>
      <w:szCs w:val="20"/>
    </w:rPr>
  </w:style>
  <w:style w:type="paragraph" w:customStyle="1" w:styleId="Paragrafoelenco10">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character" w:styleId="Menzionenonrisolta">
    <w:name w:val="Unresolved Mention"/>
    <w:uiPriority w:val="99"/>
    <w:unhideWhenUsed/>
    <w:rPr>
      <w:color w:val="605E5C"/>
      <w:shd w:val="clear" w:color="auto" w:fill="E1DFDD"/>
    </w:rPr>
  </w:style>
  <w:style w:type="paragraph" w:customStyle="1" w:styleId="TableParagraph">
    <w:name w:val="Table Paragraph"/>
    <w:basedOn w:val="Normale"/>
    <w:uiPriority w:val="99"/>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ettings" Target="settings.xml"/><Relationship Id="rId7" Type="http://schemas.openxmlformats.org/officeDocument/2006/relationships/hyperlink" Target="http://www.comune.bergamo.it" TargetMode="Externa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5392</Words>
  <Characters>30738</Characters>
  <Application>Microsoft Office Word</Application>
  <DocSecurity>0</DocSecurity>
  <Lines>256</Lines>
  <Paragraphs>72</Paragraphs>
  <ScaleCrop>false</ScaleCrop>
  <Company>MIT</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Russo Annamaria</cp:lastModifiedBy>
  <cp:revision>3</cp:revision>
  <cp:lastPrinted>2019-05-08T10:11:00Z</cp:lastPrinted>
  <dcterms:created xsi:type="dcterms:W3CDTF">2024-07-26T14:30:00Z</dcterms:created>
  <dcterms:modified xsi:type="dcterms:W3CDTF">2024-08-30T06:47:00Z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1033-12.2.0.17153</vt:lpwstr>
  </property>
  <property fmtid="{D5CDD505-2E9C-101B-9397-08002B2CF9AE}" pid="10" name="ICV">
    <vt:lpwstr>F06AC3003BEE479DB5BCB87A44F0E05D_12</vt:lpwstr>
  </property>
</Properties>
</file>